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A5BC8" w14:textId="5148470B" w:rsidR="0078760F" w:rsidRPr="00850130" w:rsidRDefault="003A78E0" w:rsidP="005E7AF7">
      <w:pPr>
        <w:ind w:rightChars="-158" w:right="-427"/>
        <w:jc w:val="center"/>
        <w:rPr>
          <w:rFonts w:ascii="ＭＳ 明朝" w:hAnsi="ＭＳ 明朝"/>
          <w:b/>
          <w:spacing w:val="-20"/>
          <w:sz w:val="28"/>
          <w:szCs w:val="28"/>
        </w:rPr>
      </w:pPr>
      <w:r>
        <w:rPr>
          <w:rFonts w:ascii="ＭＳ 明朝" w:hAnsi="ＭＳ 明朝" w:hint="eastAsia"/>
          <w:b/>
          <w:spacing w:val="-20"/>
          <w:sz w:val="28"/>
          <w:szCs w:val="28"/>
        </w:rPr>
        <w:t>学術</w:t>
      </w:r>
      <w:r w:rsidR="00A77734" w:rsidRPr="00850130">
        <w:rPr>
          <w:rFonts w:ascii="ＭＳ 明朝" w:hAnsi="ＭＳ 明朝" w:hint="eastAsia"/>
          <w:b/>
          <w:spacing w:val="-20"/>
          <w:sz w:val="28"/>
          <w:szCs w:val="28"/>
        </w:rPr>
        <w:t>研究実施計画書</w:t>
      </w:r>
    </w:p>
    <w:p w14:paraId="4E331A23" w14:textId="77777777" w:rsidR="00B72475" w:rsidRPr="00850130" w:rsidRDefault="00B72475" w:rsidP="009D3503">
      <w:pPr>
        <w:ind w:rightChars="-158" w:right="-427"/>
        <w:jc w:val="center"/>
        <w:rPr>
          <w:rFonts w:ascii="ＭＳ 明朝" w:hAnsi="ＭＳ 明朝"/>
          <w:spacing w:val="-20"/>
          <w:sz w:val="22"/>
          <w:szCs w:val="22"/>
        </w:rPr>
      </w:pPr>
    </w:p>
    <w:tbl>
      <w:tblPr>
        <w:tblW w:w="10065" w:type="dxa"/>
        <w:tblInd w:w="-43" w:type="dxa"/>
        <w:tblBorders>
          <w:top w:val="single" w:sz="4" w:space="0" w:color="auto"/>
          <w:left w:val="single" w:sz="8" w:space="0" w:color="auto"/>
          <w:bottom w:val="double" w:sz="4"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985"/>
        <w:gridCol w:w="8080"/>
      </w:tblGrid>
      <w:tr w:rsidR="00850130" w:rsidRPr="00850130" w14:paraId="4B09F578" w14:textId="77777777" w:rsidTr="000B4F9B">
        <w:trPr>
          <w:trHeight w:val="531"/>
        </w:trPr>
        <w:tc>
          <w:tcPr>
            <w:tcW w:w="1985" w:type="dxa"/>
            <w:tcBorders>
              <w:top w:val="single" w:sz="4" w:space="0" w:color="auto"/>
              <w:left w:val="single" w:sz="4" w:space="0" w:color="auto"/>
              <w:bottom w:val="single" w:sz="4" w:space="0" w:color="auto"/>
              <w:right w:val="single" w:sz="4" w:space="0" w:color="auto"/>
            </w:tcBorders>
            <w:vAlign w:val="center"/>
          </w:tcPr>
          <w:p w14:paraId="790C8F6C" w14:textId="5CDA5DDE" w:rsidR="004C5294" w:rsidRPr="00850130" w:rsidRDefault="004C5294" w:rsidP="004C5294">
            <w:pPr>
              <w:rPr>
                <w:rFonts w:ascii="ＭＳ 明朝" w:hAnsi="ＭＳ 明朝"/>
                <w:spacing w:val="-20"/>
                <w:sz w:val="21"/>
                <w:szCs w:val="21"/>
              </w:rPr>
            </w:pPr>
            <w:r w:rsidRPr="00850130">
              <w:rPr>
                <w:rFonts w:ascii="ＭＳ 明朝" w:hAnsi="ＭＳ 明朝" w:hint="eastAsia"/>
                <w:spacing w:val="-20"/>
                <w:sz w:val="21"/>
              </w:rPr>
              <w:t>１.研究</w:t>
            </w:r>
            <w:r w:rsidR="00410A21">
              <w:rPr>
                <w:rFonts w:ascii="ＭＳ 明朝" w:hAnsi="ＭＳ 明朝" w:hint="eastAsia"/>
                <w:spacing w:val="-20"/>
                <w:sz w:val="21"/>
              </w:rPr>
              <w:t>の名称</w:t>
            </w:r>
          </w:p>
        </w:tc>
        <w:tc>
          <w:tcPr>
            <w:tcW w:w="8080" w:type="dxa"/>
            <w:tcBorders>
              <w:top w:val="single" w:sz="4" w:space="0" w:color="auto"/>
              <w:left w:val="single" w:sz="4" w:space="0" w:color="auto"/>
              <w:bottom w:val="single" w:sz="4" w:space="0" w:color="auto"/>
              <w:right w:val="single" w:sz="4" w:space="0" w:color="auto"/>
            </w:tcBorders>
            <w:vAlign w:val="center"/>
          </w:tcPr>
          <w:p w14:paraId="71E721D6" w14:textId="7ADA6D40" w:rsidR="004C5294" w:rsidRPr="00850130" w:rsidRDefault="004C5294" w:rsidP="00C35EC6">
            <w:pPr>
              <w:spacing w:line="360" w:lineRule="auto"/>
              <w:rPr>
                <w:rFonts w:ascii="ＭＳ 明朝" w:hAnsi="ＭＳ 明朝"/>
                <w:spacing w:val="-20"/>
                <w:sz w:val="22"/>
                <w:szCs w:val="22"/>
              </w:rPr>
            </w:pPr>
          </w:p>
        </w:tc>
      </w:tr>
    </w:tbl>
    <w:p w14:paraId="14E863E5" w14:textId="77777777" w:rsidR="002C4D87" w:rsidRPr="00850130" w:rsidRDefault="002C4D87" w:rsidP="00A77734">
      <w:pPr>
        <w:rPr>
          <w:rFonts w:ascii="ＭＳ 明朝" w:hAnsi="ＭＳ 明朝"/>
          <w:spacing w:val="-20"/>
          <w:sz w:val="21"/>
          <w:szCs w:val="21"/>
          <w:lang w:eastAsia="zh-TW"/>
        </w:rPr>
      </w:pPr>
    </w:p>
    <w:p w14:paraId="324D10B9" w14:textId="00CD69A8" w:rsidR="00A77734" w:rsidRPr="00850130" w:rsidRDefault="005E7AF7" w:rsidP="00A77734">
      <w:pPr>
        <w:rPr>
          <w:rFonts w:ascii="ＭＳ 明朝" w:hAnsi="ＭＳ 明朝"/>
          <w:sz w:val="21"/>
          <w:szCs w:val="21"/>
        </w:rPr>
      </w:pPr>
      <w:r w:rsidRPr="00850130">
        <w:rPr>
          <w:rFonts w:ascii="ＭＳ 明朝" w:hAnsi="ＭＳ 明朝" w:hint="eastAsia"/>
          <w:spacing w:val="-20"/>
          <w:sz w:val="21"/>
          <w:szCs w:val="21"/>
        </w:rPr>
        <w:t>（</w:t>
      </w:r>
      <w:r w:rsidR="00B94015" w:rsidRPr="00850130">
        <w:rPr>
          <w:rFonts w:ascii="ＭＳ 明朝" w:hAnsi="ＭＳ 明朝" w:hint="eastAsia"/>
          <w:spacing w:val="-20"/>
          <w:sz w:val="21"/>
          <w:szCs w:val="21"/>
        </w:rPr>
        <w:t>研究の目的</w:t>
      </w:r>
      <w:r w:rsidR="000555AF" w:rsidRPr="00850130">
        <w:rPr>
          <w:rFonts w:ascii="ＭＳ 明朝" w:hAnsi="ＭＳ 明朝" w:hint="eastAsia"/>
          <w:spacing w:val="-20"/>
          <w:sz w:val="21"/>
          <w:szCs w:val="21"/>
        </w:rPr>
        <w:t>およ</w:t>
      </w:r>
      <w:r w:rsidR="00B94015" w:rsidRPr="00850130">
        <w:rPr>
          <w:rFonts w:ascii="ＭＳ 明朝" w:hAnsi="ＭＳ 明朝" w:hint="eastAsia"/>
          <w:spacing w:val="-20"/>
          <w:sz w:val="21"/>
          <w:szCs w:val="21"/>
        </w:rPr>
        <w:t>び</w:t>
      </w:r>
      <w:r w:rsidR="00A77734" w:rsidRPr="00850130">
        <w:rPr>
          <w:rFonts w:ascii="ＭＳ 明朝" w:hAnsi="ＭＳ 明朝" w:hint="eastAsia"/>
          <w:spacing w:val="-20"/>
          <w:sz w:val="21"/>
          <w:szCs w:val="21"/>
        </w:rPr>
        <w:t>意義・科学的合理性）</w:t>
      </w:r>
    </w:p>
    <w:tbl>
      <w:tblPr>
        <w:tblW w:w="1003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31"/>
      </w:tblGrid>
      <w:tr w:rsidR="00410A21" w:rsidRPr="00850130" w14:paraId="04BAF53A" w14:textId="77777777" w:rsidTr="000B4F9B">
        <w:trPr>
          <w:trHeight w:val="445"/>
        </w:trPr>
        <w:tc>
          <w:tcPr>
            <w:tcW w:w="10031" w:type="dxa"/>
            <w:tcBorders>
              <w:top w:val="single" w:sz="4" w:space="0" w:color="auto"/>
              <w:left w:val="single" w:sz="4" w:space="0" w:color="auto"/>
              <w:bottom w:val="single" w:sz="4" w:space="0" w:color="auto"/>
              <w:right w:val="single" w:sz="4" w:space="0" w:color="auto"/>
            </w:tcBorders>
            <w:vAlign w:val="center"/>
          </w:tcPr>
          <w:p w14:paraId="35DD455E" w14:textId="55145F38" w:rsidR="00410A21" w:rsidRPr="00850130" w:rsidRDefault="00410A21" w:rsidP="000555AF">
            <w:pPr>
              <w:rPr>
                <w:rFonts w:ascii="ＭＳ 明朝" w:hAnsi="ＭＳ 明朝"/>
                <w:spacing w:val="-20"/>
                <w:sz w:val="21"/>
                <w:szCs w:val="21"/>
              </w:rPr>
            </w:pPr>
            <w:r>
              <w:rPr>
                <w:rFonts w:ascii="ＭＳ 明朝" w:hAnsi="ＭＳ 明朝" w:hint="eastAsia"/>
                <w:spacing w:val="-20"/>
                <w:sz w:val="21"/>
                <w:szCs w:val="21"/>
              </w:rPr>
              <w:t>２．</w:t>
            </w:r>
            <w:r w:rsidRPr="00410A21">
              <w:rPr>
                <w:rFonts w:ascii="ＭＳ 明朝" w:hAnsi="ＭＳ 明朝" w:hint="eastAsia"/>
                <w:spacing w:val="-20"/>
                <w:sz w:val="21"/>
                <w:szCs w:val="21"/>
              </w:rPr>
              <w:t>研究の実施体制（全ての研究機関及び研究協力機関の名称、研究者等の氏名並びに既存試料・情報の提供のみを行う者の氏名及び所属する機関の名称を含む。）</w:t>
            </w:r>
          </w:p>
        </w:tc>
      </w:tr>
      <w:tr w:rsidR="00410A21" w:rsidRPr="00850130" w14:paraId="28F72BB0" w14:textId="77777777" w:rsidTr="000B4F9B">
        <w:trPr>
          <w:trHeight w:val="445"/>
        </w:trPr>
        <w:tc>
          <w:tcPr>
            <w:tcW w:w="10031" w:type="dxa"/>
            <w:tcBorders>
              <w:top w:val="single" w:sz="4" w:space="0" w:color="auto"/>
              <w:left w:val="single" w:sz="4" w:space="0" w:color="auto"/>
              <w:bottom w:val="single" w:sz="4" w:space="0" w:color="auto"/>
              <w:right w:val="single" w:sz="4" w:space="0" w:color="auto"/>
            </w:tcBorders>
            <w:vAlign w:val="center"/>
          </w:tcPr>
          <w:p w14:paraId="135E6FE4" w14:textId="77777777" w:rsidR="00410A21" w:rsidRPr="00850130" w:rsidRDefault="00410A21" w:rsidP="000555AF">
            <w:pPr>
              <w:rPr>
                <w:rFonts w:ascii="ＭＳ 明朝" w:hAnsi="ＭＳ 明朝"/>
                <w:spacing w:val="-20"/>
                <w:sz w:val="21"/>
                <w:szCs w:val="21"/>
              </w:rPr>
            </w:pPr>
          </w:p>
        </w:tc>
      </w:tr>
      <w:tr w:rsidR="00850130" w:rsidRPr="00850130" w14:paraId="50F2A069" w14:textId="77777777" w:rsidTr="000B4F9B">
        <w:trPr>
          <w:trHeight w:val="445"/>
        </w:trPr>
        <w:tc>
          <w:tcPr>
            <w:tcW w:w="10031" w:type="dxa"/>
            <w:tcBorders>
              <w:top w:val="single" w:sz="4" w:space="0" w:color="auto"/>
              <w:left w:val="single" w:sz="4" w:space="0" w:color="auto"/>
              <w:bottom w:val="single" w:sz="4" w:space="0" w:color="auto"/>
              <w:right w:val="single" w:sz="4" w:space="0" w:color="auto"/>
            </w:tcBorders>
            <w:vAlign w:val="center"/>
          </w:tcPr>
          <w:p w14:paraId="51875C74" w14:textId="3B3BB2CF" w:rsidR="00A77734" w:rsidRPr="00850130" w:rsidRDefault="00410A21" w:rsidP="000555AF">
            <w:pPr>
              <w:rPr>
                <w:rFonts w:ascii="ＭＳ 明朝" w:hAnsi="ＭＳ 明朝"/>
                <w:spacing w:val="-20"/>
                <w:sz w:val="21"/>
                <w:szCs w:val="21"/>
              </w:rPr>
            </w:pPr>
            <w:r>
              <w:rPr>
                <w:rFonts w:ascii="ＭＳ 明朝" w:hAnsi="ＭＳ 明朝" w:hint="eastAsia"/>
                <w:spacing w:val="-20"/>
                <w:sz w:val="21"/>
                <w:szCs w:val="21"/>
              </w:rPr>
              <w:t>３</w:t>
            </w:r>
            <w:r w:rsidR="00CF2B4C" w:rsidRPr="00850130">
              <w:rPr>
                <w:rFonts w:ascii="ＭＳ 明朝" w:hAnsi="ＭＳ 明朝" w:hint="eastAsia"/>
                <w:spacing w:val="-20"/>
                <w:sz w:val="21"/>
                <w:szCs w:val="21"/>
              </w:rPr>
              <w:t>．研究</w:t>
            </w:r>
            <w:r>
              <w:rPr>
                <w:rFonts w:ascii="ＭＳ 明朝" w:hAnsi="ＭＳ 明朝" w:hint="eastAsia"/>
                <w:spacing w:val="-20"/>
                <w:sz w:val="21"/>
                <w:szCs w:val="21"/>
              </w:rPr>
              <w:t>の</w:t>
            </w:r>
            <w:r w:rsidR="00CF2B4C" w:rsidRPr="00850130">
              <w:rPr>
                <w:rFonts w:ascii="ＭＳ 明朝" w:hAnsi="ＭＳ 明朝" w:hint="eastAsia"/>
                <w:spacing w:val="-20"/>
                <w:sz w:val="21"/>
                <w:szCs w:val="21"/>
              </w:rPr>
              <w:t>目的</w:t>
            </w:r>
            <w:r>
              <w:rPr>
                <w:rFonts w:ascii="ＭＳ 明朝" w:hAnsi="ＭＳ 明朝" w:hint="eastAsia"/>
                <w:spacing w:val="-20"/>
                <w:sz w:val="21"/>
                <w:szCs w:val="21"/>
              </w:rPr>
              <w:t>及び</w:t>
            </w:r>
            <w:r w:rsidR="00CF2B4C" w:rsidRPr="00850130">
              <w:rPr>
                <w:rFonts w:ascii="ＭＳ 明朝" w:hAnsi="ＭＳ 明朝" w:hint="eastAsia"/>
                <w:spacing w:val="-20"/>
                <w:sz w:val="21"/>
                <w:szCs w:val="21"/>
              </w:rPr>
              <w:t>意義</w:t>
            </w:r>
          </w:p>
        </w:tc>
      </w:tr>
      <w:tr w:rsidR="00850130" w:rsidRPr="00850130" w14:paraId="132B5F43" w14:textId="77777777" w:rsidTr="000B4F9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1AED0D7E" w14:textId="77777777" w:rsidR="008B3C45" w:rsidRPr="00850130" w:rsidRDefault="008B3C45" w:rsidP="00C30F63">
            <w:pPr>
              <w:rPr>
                <w:rFonts w:ascii="ＭＳ 明朝" w:hAnsi="ＭＳ 明朝"/>
                <w:spacing w:val="-20"/>
                <w:sz w:val="21"/>
                <w:szCs w:val="21"/>
              </w:rPr>
            </w:pPr>
          </w:p>
        </w:tc>
      </w:tr>
      <w:tr w:rsidR="007E02FA" w:rsidRPr="00850130" w14:paraId="013B7541" w14:textId="77777777" w:rsidTr="000B4F9B">
        <w:trPr>
          <w:trHeight w:val="448"/>
        </w:trPr>
        <w:tc>
          <w:tcPr>
            <w:tcW w:w="10031" w:type="dxa"/>
            <w:tcBorders>
              <w:top w:val="single" w:sz="4" w:space="0" w:color="auto"/>
              <w:left w:val="single" w:sz="4" w:space="0" w:color="auto"/>
              <w:bottom w:val="single" w:sz="4" w:space="0" w:color="auto"/>
              <w:right w:val="single" w:sz="4" w:space="0" w:color="auto"/>
            </w:tcBorders>
            <w:vAlign w:val="center"/>
          </w:tcPr>
          <w:p w14:paraId="5FA61333" w14:textId="41E9B583" w:rsidR="007E02FA" w:rsidRPr="00850130" w:rsidRDefault="007E02FA" w:rsidP="00C35EC6">
            <w:pPr>
              <w:rPr>
                <w:rFonts w:ascii="ＭＳ 明朝" w:hAnsi="ＭＳ 明朝"/>
                <w:spacing w:val="-20"/>
                <w:sz w:val="21"/>
                <w:szCs w:val="21"/>
              </w:rPr>
            </w:pPr>
            <w:r>
              <w:rPr>
                <w:rFonts w:ascii="ＭＳ 明朝" w:hAnsi="ＭＳ 明朝" w:hint="eastAsia"/>
                <w:spacing w:val="-20"/>
                <w:sz w:val="21"/>
                <w:szCs w:val="21"/>
              </w:rPr>
              <w:t>４．研究の方法及び期間</w:t>
            </w:r>
            <w:r w:rsidRPr="007E02FA">
              <w:rPr>
                <w:rFonts w:ascii="ＭＳ 明朝" w:hAnsi="ＭＳ 明朝" w:hint="eastAsia"/>
                <w:spacing w:val="-20"/>
                <w:sz w:val="21"/>
                <w:szCs w:val="21"/>
              </w:rPr>
              <w:t>（研究期間は研究を終了するまでに必要と考えられる妥当な期間を記載するものとし、原則最大</w:t>
            </w:r>
            <w:r>
              <w:rPr>
                <w:rFonts w:ascii="ＭＳ 明朝" w:hAnsi="ＭＳ 明朝" w:hint="eastAsia"/>
                <w:spacing w:val="-20"/>
                <w:sz w:val="21"/>
                <w:szCs w:val="21"/>
              </w:rPr>
              <w:t>10</w:t>
            </w:r>
            <w:r w:rsidRPr="007E02FA">
              <w:rPr>
                <w:rFonts w:ascii="ＭＳ 明朝" w:hAnsi="ＭＳ 明朝" w:hint="eastAsia"/>
                <w:spacing w:val="-20"/>
                <w:sz w:val="21"/>
                <w:szCs w:val="21"/>
              </w:rPr>
              <w:t>年とする。）</w:t>
            </w:r>
            <w:r w:rsidRPr="00850130">
              <w:rPr>
                <w:rFonts w:ascii="ＭＳ 明朝" w:hAnsi="ＭＳ 明朝" w:hint="eastAsia"/>
                <w:spacing w:val="-20"/>
                <w:sz w:val="21"/>
                <w:szCs w:val="21"/>
              </w:rPr>
              <w:t>※アンケート・調査用紙を用いる場合は添付すること。</w:t>
            </w:r>
          </w:p>
        </w:tc>
      </w:tr>
      <w:tr w:rsidR="007E02FA" w:rsidRPr="00A35954" w14:paraId="7A75C803" w14:textId="77777777" w:rsidTr="009725C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98"/>
        </w:trPr>
        <w:tc>
          <w:tcPr>
            <w:tcW w:w="10031" w:type="dxa"/>
            <w:tcBorders>
              <w:top w:val="single" w:sz="4" w:space="0" w:color="auto"/>
              <w:left w:val="single" w:sz="4" w:space="0" w:color="auto"/>
              <w:bottom w:val="single" w:sz="4" w:space="0" w:color="auto"/>
              <w:right w:val="single" w:sz="4" w:space="0" w:color="auto"/>
            </w:tcBorders>
            <w:vAlign w:val="center"/>
          </w:tcPr>
          <w:p w14:paraId="6849F407" w14:textId="77777777" w:rsidR="007E02FA" w:rsidRPr="00A35954" w:rsidRDefault="007E02FA" w:rsidP="009725C4">
            <w:pPr>
              <w:spacing w:line="276" w:lineRule="auto"/>
              <w:rPr>
                <w:rFonts w:ascii="ＭＳ 明朝" w:hAnsi="ＭＳ 明朝"/>
                <w:b/>
                <w:sz w:val="22"/>
              </w:rPr>
            </w:pPr>
            <w:r w:rsidRPr="00A35954">
              <w:rPr>
                <w:rFonts w:ascii="ＭＳ 明朝" w:hAnsi="ＭＳ 明朝" w:hint="eastAsia"/>
                <w:b/>
                <w:sz w:val="22"/>
              </w:rPr>
              <w:t>１． 研究計画</w:t>
            </w:r>
          </w:p>
          <w:p w14:paraId="78239E3C" w14:textId="77777777" w:rsidR="007E02FA" w:rsidRPr="00A35954" w:rsidRDefault="007E02FA" w:rsidP="009725C4">
            <w:pPr>
              <w:spacing w:line="276" w:lineRule="auto"/>
              <w:rPr>
                <w:rFonts w:ascii="ＭＳ 明朝" w:hAnsi="ＭＳ 明朝"/>
                <w:bCs/>
                <w:sz w:val="22"/>
              </w:rPr>
            </w:pPr>
            <w:r w:rsidRPr="00A35954">
              <w:rPr>
                <w:rFonts w:ascii="ＭＳ 明朝" w:hAnsi="ＭＳ 明朝" w:hint="eastAsia"/>
                <w:bCs/>
                <w:sz w:val="22"/>
              </w:rPr>
              <w:t>（1）計画概要：以下のいずれかにチェック</w:t>
            </w:r>
          </w:p>
          <w:p w14:paraId="097A6101" w14:textId="77777777" w:rsidR="007E02FA" w:rsidRPr="00A35954" w:rsidRDefault="007E02FA" w:rsidP="009725C4">
            <w:pPr>
              <w:spacing w:line="276" w:lineRule="auto"/>
              <w:rPr>
                <w:rFonts w:ascii="ＭＳ 明朝" w:hAnsi="ＭＳ 明朝"/>
                <w:bCs/>
                <w:sz w:val="22"/>
              </w:rPr>
            </w:pPr>
            <w:r w:rsidRPr="00A35954">
              <w:rPr>
                <w:rFonts w:ascii="ＭＳ 明朝" w:hAnsi="ＭＳ 明朝" w:hint="eastAsia"/>
                <w:bCs/>
                <w:sz w:val="22"/>
              </w:rPr>
              <w:t>□前向き（</w:t>
            </w:r>
            <w:r w:rsidRPr="00A35954">
              <w:rPr>
                <w:rFonts w:ascii="ＭＳ 明朝" w:hAnsi="ＭＳ 明朝" w:hint="eastAsia"/>
                <w:bCs/>
                <w:sz w:val="22"/>
                <w:u w:val="single"/>
              </w:rPr>
              <w:t>研究目的</w:t>
            </w:r>
            <w:r w:rsidRPr="00A35954">
              <w:rPr>
                <w:rFonts w:ascii="ＭＳ 明朝" w:hAnsi="ＭＳ 明朝" w:hint="eastAsia"/>
                <w:bCs/>
                <w:sz w:val="22"/>
              </w:rPr>
              <w:t>で、診療・業務では通常収集しない試料・情報の収集を行う）</w:t>
            </w:r>
          </w:p>
          <w:p w14:paraId="36E82AEC" w14:textId="77777777" w:rsidR="007E02FA" w:rsidRPr="00A35954" w:rsidRDefault="007E02FA" w:rsidP="009725C4">
            <w:pPr>
              <w:spacing w:line="276" w:lineRule="auto"/>
              <w:rPr>
                <w:rFonts w:ascii="ＭＳ 明朝" w:hAnsi="ＭＳ 明朝"/>
                <w:bCs/>
                <w:sz w:val="22"/>
              </w:rPr>
            </w:pPr>
            <w:r w:rsidRPr="00A35954">
              <w:rPr>
                <w:rFonts w:ascii="ＭＳ 明朝" w:hAnsi="ＭＳ 明朝" w:hint="eastAsia"/>
                <w:bCs/>
                <w:sz w:val="22"/>
              </w:rPr>
              <w:t>□後ろ向き（診療・業務上の必要に応じて収集した試料・情報</w:t>
            </w:r>
            <w:r w:rsidRPr="00A35954">
              <w:rPr>
                <w:rFonts w:ascii="ＭＳ 明朝" w:hAnsi="ＭＳ 明朝" w:hint="eastAsia"/>
                <w:bCs/>
                <w:sz w:val="22"/>
                <w:u w:val="single"/>
              </w:rPr>
              <w:t>のみ</w:t>
            </w:r>
            <w:r w:rsidRPr="00A35954">
              <w:rPr>
                <w:rFonts w:ascii="ＭＳ 明朝" w:hAnsi="ＭＳ 明朝" w:hint="eastAsia"/>
                <w:bCs/>
                <w:sz w:val="22"/>
              </w:rPr>
              <w:t>を使用する）</w:t>
            </w:r>
          </w:p>
          <w:p w14:paraId="03C3651F" w14:textId="77777777" w:rsidR="007E02FA" w:rsidRPr="00A35954" w:rsidRDefault="007E02FA" w:rsidP="009725C4">
            <w:pPr>
              <w:spacing w:line="276" w:lineRule="auto"/>
              <w:rPr>
                <w:rFonts w:ascii="ＭＳ 明朝" w:hAnsi="ＭＳ 明朝"/>
                <w:b/>
                <w:sz w:val="22"/>
              </w:rPr>
            </w:pPr>
          </w:p>
          <w:p w14:paraId="7A0B1160" w14:textId="77777777" w:rsidR="007E02FA" w:rsidRPr="00A35954" w:rsidRDefault="007E02FA" w:rsidP="009725C4">
            <w:pPr>
              <w:spacing w:line="276" w:lineRule="auto"/>
              <w:rPr>
                <w:rFonts w:ascii="ＭＳ 明朝" w:hAnsi="ＭＳ 明朝"/>
                <w:bCs/>
                <w:sz w:val="22"/>
              </w:rPr>
            </w:pPr>
            <w:r w:rsidRPr="00A35954">
              <w:rPr>
                <w:rFonts w:ascii="ＭＳ 明朝" w:hAnsi="ＭＳ 明朝" w:hint="eastAsia"/>
                <w:bCs/>
                <w:sz w:val="22"/>
              </w:rPr>
              <w:t>（2）研究デザイン名（時間断面研究、症例対照研究、コホート研究など）</w:t>
            </w:r>
          </w:p>
          <w:p w14:paraId="15A69C25" w14:textId="77777777" w:rsidR="007E02FA" w:rsidRPr="00A35954" w:rsidRDefault="007E02FA" w:rsidP="009725C4">
            <w:pPr>
              <w:spacing w:line="276" w:lineRule="auto"/>
              <w:rPr>
                <w:rFonts w:ascii="ＭＳ 明朝" w:hAnsi="ＭＳ 明朝"/>
                <w:b/>
                <w:sz w:val="22"/>
              </w:rPr>
            </w:pPr>
          </w:p>
          <w:p w14:paraId="50983311" w14:textId="77777777" w:rsidR="007E02FA" w:rsidRPr="00A35954" w:rsidRDefault="007E02FA" w:rsidP="009725C4">
            <w:pPr>
              <w:spacing w:line="276" w:lineRule="auto"/>
              <w:ind w:left="251" w:hangingChars="100" w:hanging="251"/>
              <w:rPr>
                <w:rFonts w:ascii="ＭＳ 明朝" w:hAnsi="ＭＳ 明朝"/>
                <w:b/>
                <w:sz w:val="22"/>
              </w:rPr>
            </w:pPr>
            <w:r w:rsidRPr="00A35954">
              <w:rPr>
                <w:rFonts w:ascii="ＭＳ 明朝" w:hAnsi="ＭＳ 明朝" w:hint="eastAsia"/>
                <w:b/>
                <w:sz w:val="22"/>
              </w:rPr>
              <w:t>２． 予定研究対象者数、対象年齢およびその設定根拠（統計学的な根拠によらずに研究対象者数を設定する場合を含む）</w:t>
            </w:r>
          </w:p>
          <w:p w14:paraId="79EBEBAA" w14:textId="77777777" w:rsidR="007E02FA" w:rsidRPr="00A35954" w:rsidRDefault="007E02FA" w:rsidP="009725C4">
            <w:pPr>
              <w:spacing w:line="276" w:lineRule="auto"/>
              <w:rPr>
                <w:rFonts w:ascii="ＭＳ 明朝" w:hAnsi="ＭＳ 明朝"/>
                <w:sz w:val="22"/>
              </w:rPr>
            </w:pPr>
            <w:r w:rsidRPr="00A35954">
              <w:rPr>
                <w:rFonts w:ascii="ＭＳ 明朝" w:hAnsi="ＭＳ 明朝" w:hint="eastAsia"/>
                <w:bCs/>
                <w:sz w:val="22"/>
              </w:rPr>
              <w:t>（1）</w:t>
            </w:r>
            <w:r w:rsidRPr="00A35954">
              <w:rPr>
                <w:rFonts w:ascii="ＭＳ 明朝" w:hAnsi="ＭＳ 明朝" w:hint="eastAsia"/>
                <w:sz w:val="22"/>
              </w:rPr>
              <w:t>予定研究対象者数：</w:t>
            </w:r>
          </w:p>
          <w:p w14:paraId="6ABCC673" w14:textId="77777777" w:rsidR="007E02FA" w:rsidRPr="00A35954" w:rsidRDefault="007E02FA" w:rsidP="009725C4">
            <w:pPr>
              <w:spacing w:line="276" w:lineRule="auto"/>
              <w:rPr>
                <w:rFonts w:ascii="ＭＳ 明朝" w:hAnsi="ＭＳ 明朝"/>
                <w:b/>
                <w:sz w:val="22"/>
              </w:rPr>
            </w:pPr>
          </w:p>
          <w:p w14:paraId="57E25907" w14:textId="77777777" w:rsidR="007E02FA" w:rsidRPr="00A35954" w:rsidRDefault="007E02FA" w:rsidP="009725C4">
            <w:pPr>
              <w:spacing w:line="276" w:lineRule="auto"/>
              <w:rPr>
                <w:rFonts w:ascii="ＭＳ 明朝" w:hAnsi="ＭＳ 明朝"/>
                <w:sz w:val="22"/>
              </w:rPr>
            </w:pPr>
            <w:r w:rsidRPr="00A35954">
              <w:rPr>
                <w:rFonts w:ascii="ＭＳ 明朝" w:hAnsi="ＭＳ 明朝" w:hint="eastAsia"/>
                <w:bCs/>
                <w:sz w:val="22"/>
              </w:rPr>
              <w:t>（2）</w:t>
            </w:r>
            <w:r w:rsidRPr="00A35954">
              <w:rPr>
                <w:rFonts w:ascii="ＭＳ 明朝" w:hAnsi="ＭＳ 明朝" w:hint="eastAsia"/>
                <w:sz w:val="22"/>
              </w:rPr>
              <w:t>対象年齢：</w:t>
            </w:r>
          </w:p>
          <w:p w14:paraId="217E4653" w14:textId="77777777" w:rsidR="007E02FA" w:rsidRPr="00A35954" w:rsidRDefault="007E02FA" w:rsidP="009725C4">
            <w:pPr>
              <w:spacing w:line="276" w:lineRule="auto"/>
              <w:rPr>
                <w:rFonts w:ascii="ＭＳ 明朝" w:hAnsi="ＭＳ 明朝"/>
                <w:sz w:val="22"/>
              </w:rPr>
            </w:pPr>
          </w:p>
          <w:p w14:paraId="57420BBA" w14:textId="77777777" w:rsidR="007E02FA" w:rsidRPr="00A35954" w:rsidRDefault="007E02FA" w:rsidP="009725C4">
            <w:pPr>
              <w:spacing w:line="276" w:lineRule="auto"/>
              <w:rPr>
                <w:rFonts w:ascii="ＭＳ 明朝" w:hAnsi="ＭＳ 明朝"/>
                <w:b/>
                <w:sz w:val="22"/>
              </w:rPr>
            </w:pPr>
            <w:r w:rsidRPr="00A35954">
              <w:rPr>
                <w:rFonts w:ascii="ＭＳ 明朝" w:hAnsi="ＭＳ 明朝" w:hint="eastAsia"/>
                <w:b/>
                <w:sz w:val="22"/>
              </w:rPr>
              <w:t>３． 評価の項目および方法等</w:t>
            </w:r>
          </w:p>
          <w:p w14:paraId="1BC8CED1" w14:textId="77777777" w:rsidR="007E02FA" w:rsidRPr="00A35954" w:rsidRDefault="007E02FA" w:rsidP="009725C4">
            <w:pPr>
              <w:spacing w:line="276" w:lineRule="auto"/>
              <w:rPr>
                <w:rFonts w:ascii="ＭＳ 明朝" w:hAnsi="ＭＳ 明朝"/>
                <w:sz w:val="22"/>
              </w:rPr>
            </w:pPr>
            <w:r w:rsidRPr="00A35954">
              <w:rPr>
                <w:rFonts w:ascii="ＭＳ 明朝" w:hAnsi="ＭＳ 明朝" w:hint="eastAsia"/>
                <w:bCs/>
                <w:sz w:val="22"/>
              </w:rPr>
              <w:t>（1）</w:t>
            </w:r>
            <w:r w:rsidRPr="00A35954">
              <w:rPr>
                <w:rFonts w:ascii="ＭＳ 明朝" w:hAnsi="ＭＳ 明朝" w:hint="eastAsia"/>
                <w:sz w:val="22"/>
              </w:rPr>
              <w:t>評価項目：</w:t>
            </w:r>
          </w:p>
          <w:p w14:paraId="462789A0" w14:textId="77777777" w:rsidR="007E02FA" w:rsidRPr="00A35954" w:rsidRDefault="007E02FA" w:rsidP="009725C4">
            <w:pPr>
              <w:spacing w:line="276" w:lineRule="auto"/>
              <w:rPr>
                <w:rFonts w:ascii="ＭＳ 明朝" w:hAnsi="ＭＳ 明朝"/>
                <w:sz w:val="22"/>
              </w:rPr>
            </w:pPr>
          </w:p>
          <w:p w14:paraId="75D78A47" w14:textId="77777777" w:rsidR="007E02FA" w:rsidRPr="00A35954" w:rsidRDefault="007E02FA" w:rsidP="009725C4">
            <w:pPr>
              <w:spacing w:line="276" w:lineRule="auto"/>
              <w:rPr>
                <w:rFonts w:ascii="ＭＳ 明朝" w:hAnsi="ＭＳ 明朝"/>
                <w:sz w:val="22"/>
              </w:rPr>
            </w:pPr>
            <w:r w:rsidRPr="00A35954">
              <w:rPr>
                <w:rFonts w:ascii="ＭＳ 明朝" w:hAnsi="ＭＳ 明朝" w:hint="eastAsia"/>
                <w:bCs/>
                <w:sz w:val="22"/>
              </w:rPr>
              <w:t>（2）</w:t>
            </w:r>
            <w:r w:rsidRPr="00A35954">
              <w:rPr>
                <w:rFonts w:ascii="ＭＳ 明朝" w:hAnsi="ＭＳ 明朝" w:hint="eastAsia"/>
                <w:sz w:val="22"/>
              </w:rPr>
              <w:t>方法等：</w:t>
            </w:r>
          </w:p>
          <w:p w14:paraId="10DC679D" w14:textId="77777777" w:rsidR="007E02FA" w:rsidRPr="00A35954" w:rsidRDefault="007E02FA" w:rsidP="009725C4">
            <w:pPr>
              <w:spacing w:line="276" w:lineRule="auto"/>
              <w:rPr>
                <w:rFonts w:ascii="ＭＳ 明朝" w:hAnsi="ＭＳ 明朝"/>
                <w:b/>
                <w:sz w:val="22"/>
              </w:rPr>
            </w:pPr>
          </w:p>
          <w:p w14:paraId="727FA4FC" w14:textId="77777777" w:rsidR="007E02FA" w:rsidRPr="00A35954" w:rsidRDefault="007E02FA" w:rsidP="009725C4">
            <w:pPr>
              <w:spacing w:line="276" w:lineRule="auto"/>
              <w:rPr>
                <w:rFonts w:ascii="ＭＳ 明朝" w:hAnsi="ＭＳ 明朝"/>
                <w:b/>
                <w:sz w:val="22"/>
              </w:rPr>
            </w:pPr>
            <w:r w:rsidRPr="00A35954">
              <w:rPr>
                <w:rFonts w:ascii="ＭＳ 明朝" w:hAnsi="ＭＳ 明朝" w:hint="eastAsia"/>
                <w:b/>
                <w:sz w:val="22"/>
              </w:rPr>
              <w:t>４． 統計解析の方法</w:t>
            </w:r>
          </w:p>
          <w:p w14:paraId="020CDFBE" w14:textId="77777777" w:rsidR="007E02FA" w:rsidRPr="00A35954" w:rsidRDefault="007E02FA" w:rsidP="009725C4">
            <w:pPr>
              <w:spacing w:line="276" w:lineRule="auto"/>
              <w:rPr>
                <w:rFonts w:ascii="ＭＳ 明朝" w:hAnsi="ＭＳ 明朝"/>
                <w:b/>
                <w:sz w:val="22"/>
              </w:rPr>
            </w:pPr>
          </w:p>
          <w:p w14:paraId="42F0344B" w14:textId="77777777" w:rsidR="007E02FA" w:rsidRPr="00A35954" w:rsidRDefault="007E02FA" w:rsidP="009725C4">
            <w:pPr>
              <w:spacing w:line="276" w:lineRule="auto"/>
              <w:rPr>
                <w:rFonts w:ascii="ＭＳ 明朝" w:hAnsi="ＭＳ 明朝"/>
                <w:b/>
                <w:sz w:val="22"/>
              </w:rPr>
            </w:pPr>
            <w:r w:rsidRPr="00A35954">
              <w:rPr>
                <w:rFonts w:ascii="ＭＳ 明朝" w:hAnsi="ＭＳ 明朝" w:hint="eastAsia"/>
                <w:b/>
                <w:sz w:val="22"/>
              </w:rPr>
              <w:t>６． 他機関に試料・情報を提供する場合、その内容および方法</w:t>
            </w:r>
          </w:p>
          <w:p w14:paraId="14130AE6" w14:textId="77777777" w:rsidR="007E02FA" w:rsidRPr="00A35954" w:rsidRDefault="00714EA0" w:rsidP="009725C4">
            <w:pPr>
              <w:rPr>
                <w:rFonts w:ascii="ＭＳ 明朝" w:hAnsi="ＭＳ 明朝"/>
                <w:spacing w:val="-20"/>
                <w:sz w:val="21"/>
              </w:rPr>
            </w:pPr>
            <w:sdt>
              <w:sdtPr>
                <w:rPr>
                  <w:rFonts w:ascii="ＭＳ 明朝" w:hAnsi="ＭＳ 明朝" w:hint="eastAsia"/>
                  <w:spacing w:val="-20"/>
                  <w:sz w:val="21"/>
                  <w:szCs w:val="21"/>
                </w:rPr>
                <w:alias w:val="該当項目をチェックしてください"/>
                <w:tag w:val="該当項目をチェックしてください"/>
                <w:id w:val="1403174924"/>
                <w15:color w:val="00FFFF"/>
                <w14:checkbox>
                  <w14:checked w14:val="0"/>
                  <w14:checkedState w14:val="006E" w14:font="Wingdings"/>
                  <w14:uncheckedState w14:val="2610" w14:font="ＭＳ ゴシック"/>
                </w14:checkbox>
              </w:sdtPr>
              <w:sdtEndPr/>
              <w:sdtContent>
                <w:r w:rsidR="007E02FA" w:rsidRPr="00A35954">
                  <w:rPr>
                    <w:rFonts w:ascii="ＭＳ ゴシック" w:eastAsia="ＭＳ ゴシック" w:hAnsi="ＭＳ ゴシック"/>
                    <w:spacing w:val="-20"/>
                    <w:sz w:val="21"/>
                    <w:szCs w:val="21"/>
                  </w:rPr>
                  <w:t>☐</w:t>
                </w:r>
              </w:sdtContent>
            </w:sdt>
            <w:r w:rsidR="007E02FA" w:rsidRPr="00A35954">
              <w:rPr>
                <w:rFonts w:ascii="ＭＳ 明朝" w:hAnsi="ＭＳ 明朝" w:hint="eastAsia"/>
                <w:spacing w:val="-20"/>
                <w:sz w:val="21"/>
              </w:rPr>
              <w:t>該当せず</w:t>
            </w:r>
          </w:p>
          <w:p w14:paraId="3995E861" w14:textId="77777777" w:rsidR="007E02FA" w:rsidRPr="00A35954" w:rsidRDefault="00714EA0" w:rsidP="009725C4">
            <w:pPr>
              <w:rPr>
                <w:rFonts w:ascii="ＭＳ 明朝" w:hAnsi="ＭＳ 明朝"/>
                <w:spacing w:val="-20"/>
                <w:sz w:val="21"/>
              </w:rPr>
            </w:pPr>
            <w:sdt>
              <w:sdtPr>
                <w:rPr>
                  <w:rFonts w:ascii="ＭＳ 明朝" w:hAnsi="ＭＳ 明朝" w:hint="eastAsia"/>
                  <w:spacing w:val="-20"/>
                  <w:sz w:val="21"/>
                  <w:szCs w:val="21"/>
                </w:rPr>
                <w:alias w:val="該当項目をチェックしてください"/>
                <w:tag w:val="該当項目をチェックしてください"/>
                <w:id w:val="-416560397"/>
                <w15:color w:val="00FFFF"/>
                <w14:checkbox>
                  <w14:checked w14:val="0"/>
                  <w14:checkedState w14:val="006E" w14:font="Wingdings"/>
                  <w14:uncheckedState w14:val="2610" w14:font="ＭＳ ゴシック"/>
                </w14:checkbox>
              </w:sdtPr>
              <w:sdtEndPr/>
              <w:sdtContent>
                <w:r w:rsidR="007E02FA" w:rsidRPr="00A35954">
                  <w:rPr>
                    <w:rFonts w:ascii="ＭＳ ゴシック" w:eastAsia="ＭＳ ゴシック" w:hAnsi="ＭＳ ゴシック"/>
                    <w:spacing w:val="-20"/>
                    <w:sz w:val="21"/>
                    <w:szCs w:val="21"/>
                  </w:rPr>
                  <w:t>☐</w:t>
                </w:r>
              </w:sdtContent>
            </w:sdt>
            <w:r w:rsidR="007E02FA" w:rsidRPr="00A35954">
              <w:rPr>
                <w:rFonts w:ascii="ＭＳ 明朝" w:hAnsi="ＭＳ 明朝" w:hint="eastAsia"/>
                <w:spacing w:val="-20"/>
                <w:sz w:val="21"/>
              </w:rPr>
              <w:t>該当</w:t>
            </w:r>
          </w:p>
          <w:p w14:paraId="4700AE60" w14:textId="77777777" w:rsidR="007E02FA" w:rsidRPr="00A35954" w:rsidRDefault="007E02FA" w:rsidP="009725C4">
            <w:pPr>
              <w:ind w:firstLineChars="100" w:firstLine="200"/>
              <w:rPr>
                <w:rFonts w:ascii="ＭＳ 明朝" w:hAnsi="ＭＳ 明朝"/>
                <w:spacing w:val="-20"/>
                <w:sz w:val="21"/>
              </w:rPr>
            </w:pPr>
            <w:r w:rsidRPr="00A35954">
              <w:rPr>
                <w:rFonts w:ascii="ＭＳ 明朝" w:hAnsi="ＭＳ 明朝" w:hint="eastAsia"/>
                <w:spacing w:val="-20"/>
                <w:sz w:val="21"/>
              </w:rPr>
              <w:t>詳細：</w:t>
            </w:r>
          </w:p>
          <w:p w14:paraId="38178C7F" w14:textId="77777777" w:rsidR="007E02FA" w:rsidRPr="00A35954" w:rsidRDefault="007E02FA" w:rsidP="001F7508">
            <w:pPr>
              <w:rPr>
                <w:rFonts w:ascii="ＭＳ 明朝" w:hAnsi="ＭＳ 明朝"/>
                <w:sz w:val="22"/>
              </w:rPr>
            </w:pPr>
          </w:p>
        </w:tc>
      </w:tr>
      <w:tr w:rsidR="007E02FA" w:rsidRPr="00850130" w14:paraId="7360989D" w14:textId="77777777" w:rsidTr="000B4F9B">
        <w:trPr>
          <w:trHeight w:val="448"/>
        </w:trPr>
        <w:tc>
          <w:tcPr>
            <w:tcW w:w="10031" w:type="dxa"/>
            <w:tcBorders>
              <w:top w:val="single" w:sz="4" w:space="0" w:color="auto"/>
              <w:left w:val="single" w:sz="4" w:space="0" w:color="auto"/>
              <w:bottom w:val="single" w:sz="4" w:space="0" w:color="auto"/>
              <w:right w:val="single" w:sz="4" w:space="0" w:color="auto"/>
            </w:tcBorders>
            <w:vAlign w:val="center"/>
          </w:tcPr>
          <w:p w14:paraId="4442E68B" w14:textId="77777777" w:rsidR="007E02FA" w:rsidRPr="007E02FA" w:rsidRDefault="007E02FA" w:rsidP="007E02FA">
            <w:pPr>
              <w:rPr>
                <w:rFonts w:ascii="ＭＳ 明朝" w:hAnsi="ＭＳ 明朝"/>
                <w:spacing w:val="-20"/>
                <w:sz w:val="21"/>
                <w:szCs w:val="21"/>
              </w:rPr>
            </w:pPr>
            <w:r>
              <w:rPr>
                <w:rFonts w:ascii="ＭＳ 明朝" w:hAnsi="ＭＳ 明朝" w:hint="eastAsia"/>
                <w:spacing w:val="-20"/>
                <w:sz w:val="21"/>
                <w:szCs w:val="21"/>
              </w:rPr>
              <w:lastRenderedPageBreak/>
              <w:t>５．</w:t>
            </w:r>
            <w:r w:rsidRPr="007E02FA">
              <w:rPr>
                <w:rFonts w:ascii="ＭＳ 明朝" w:hAnsi="ＭＳ 明朝" w:hint="eastAsia"/>
                <w:spacing w:val="-20"/>
                <w:sz w:val="21"/>
                <w:szCs w:val="21"/>
              </w:rPr>
              <w:t>研究対象者の選定方針（選択基準と除外基準）</w:t>
            </w:r>
          </w:p>
          <w:p w14:paraId="792DF6C3" w14:textId="5593390A" w:rsidR="007E02FA" w:rsidRPr="00850130" w:rsidRDefault="007E02FA" w:rsidP="007E02FA">
            <w:pPr>
              <w:rPr>
                <w:rFonts w:ascii="ＭＳ 明朝" w:hAnsi="ＭＳ 明朝"/>
                <w:spacing w:val="-20"/>
                <w:sz w:val="21"/>
                <w:szCs w:val="21"/>
              </w:rPr>
            </w:pPr>
            <w:r w:rsidRPr="007E02FA">
              <w:rPr>
                <w:rFonts w:ascii="ＭＳ 明朝" w:hAnsi="ＭＳ 明朝" w:hint="eastAsia"/>
                <w:spacing w:val="-20"/>
                <w:sz w:val="21"/>
                <w:szCs w:val="21"/>
              </w:rPr>
              <w:t>・「社会的に弱い立場にある者」を研究対象者とする場合には、その必要性を記載すること。</w:t>
            </w:r>
          </w:p>
        </w:tc>
      </w:tr>
      <w:tr w:rsidR="007E02FA" w:rsidRPr="00A35954" w14:paraId="0F6CF64B" w14:textId="77777777" w:rsidTr="009725C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025"/>
        </w:trPr>
        <w:tc>
          <w:tcPr>
            <w:tcW w:w="10031" w:type="dxa"/>
            <w:tcBorders>
              <w:top w:val="single" w:sz="4" w:space="0" w:color="auto"/>
              <w:left w:val="single" w:sz="4" w:space="0" w:color="auto"/>
              <w:bottom w:val="single" w:sz="4" w:space="0" w:color="auto"/>
              <w:right w:val="single" w:sz="4" w:space="0" w:color="auto"/>
            </w:tcBorders>
          </w:tcPr>
          <w:p w14:paraId="177B4E7D" w14:textId="77777777" w:rsidR="007E02FA" w:rsidRPr="00A35954" w:rsidRDefault="007E02FA" w:rsidP="009725C4">
            <w:pPr>
              <w:spacing w:line="276" w:lineRule="auto"/>
              <w:rPr>
                <w:rFonts w:ascii="ＭＳ 明朝" w:hAnsi="ＭＳ 明朝"/>
                <w:spacing w:val="-20"/>
                <w:sz w:val="21"/>
              </w:rPr>
            </w:pPr>
            <w:r w:rsidRPr="00A35954">
              <w:rPr>
                <w:rFonts w:ascii="ＭＳ 明朝" w:hAnsi="ＭＳ 明朝" w:hint="eastAsia"/>
                <w:spacing w:val="-20"/>
                <w:sz w:val="21"/>
              </w:rPr>
              <w:t>１．選択基準：（性別、年齢、受診診療科、病名、治療法、合併症有無、使用するデータの期間、受診時期など）</w:t>
            </w:r>
          </w:p>
          <w:p w14:paraId="707ECE8D" w14:textId="77777777" w:rsidR="007E02FA" w:rsidRPr="00A35954" w:rsidRDefault="007E02FA" w:rsidP="009725C4">
            <w:pPr>
              <w:spacing w:line="276" w:lineRule="auto"/>
              <w:rPr>
                <w:rFonts w:ascii="ＭＳ 明朝" w:hAnsi="ＭＳ 明朝"/>
                <w:spacing w:val="-20"/>
                <w:sz w:val="21"/>
              </w:rPr>
            </w:pPr>
          </w:p>
          <w:p w14:paraId="4BC6D974" w14:textId="77777777" w:rsidR="007E02FA" w:rsidRPr="00A35954" w:rsidRDefault="007E02FA" w:rsidP="009725C4">
            <w:pPr>
              <w:spacing w:line="276" w:lineRule="auto"/>
              <w:rPr>
                <w:rFonts w:ascii="ＭＳ 明朝" w:hAnsi="ＭＳ 明朝"/>
                <w:spacing w:val="-20"/>
                <w:sz w:val="21"/>
              </w:rPr>
            </w:pPr>
          </w:p>
          <w:p w14:paraId="26911614" w14:textId="77777777" w:rsidR="007E02FA" w:rsidRPr="00A35954" w:rsidRDefault="007E02FA" w:rsidP="009725C4">
            <w:pPr>
              <w:spacing w:line="276" w:lineRule="auto"/>
              <w:rPr>
                <w:rFonts w:ascii="ＭＳ 明朝" w:hAnsi="ＭＳ 明朝"/>
                <w:spacing w:val="-20"/>
                <w:sz w:val="21"/>
              </w:rPr>
            </w:pPr>
            <w:r w:rsidRPr="00A35954">
              <w:rPr>
                <w:rFonts w:ascii="ＭＳ 明朝" w:hAnsi="ＭＳ 明朝" w:hint="eastAsia"/>
                <w:spacing w:val="-20"/>
                <w:sz w:val="21"/>
              </w:rPr>
              <w:t>２．除外基準：</w:t>
            </w:r>
          </w:p>
          <w:p w14:paraId="2708B610" w14:textId="77777777" w:rsidR="007E02FA" w:rsidRPr="00A35954" w:rsidRDefault="007E02FA" w:rsidP="009725C4">
            <w:pPr>
              <w:spacing w:line="276" w:lineRule="auto"/>
              <w:rPr>
                <w:rFonts w:ascii="ＭＳ 明朝" w:hAnsi="ＭＳ 明朝"/>
                <w:spacing w:val="-20"/>
                <w:sz w:val="21"/>
              </w:rPr>
            </w:pPr>
          </w:p>
          <w:p w14:paraId="143D5184" w14:textId="77777777" w:rsidR="007E02FA" w:rsidRPr="00A35954" w:rsidRDefault="007E02FA" w:rsidP="009725C4">
            <w:pPr>
              <w:spacing w:line="276" w:lineRule="auto"/>
              <w:rPr>
                <w:rFonts w:ascii="ＭＳ 明朝" w:hAnsi="ＭＳ 明朝"/>
                <w:spacing w:val="-20"/>
                <w:sz w:val="21"/>
              </w:rPr>
            </w:pPr>
          </w:p>
        </w:tc>
      </w:tr>
      <w:tr w:rsidR="00850130" w:rsidRPr="00850130" w14:paraId="76389027" w14:textId="77777777" w:rsidTr="000B4F9B">
        <w:trPr>
          <w:trHeight w:val="448"/>
        </w:trPr>
        <w:tc>
          <w:tcPr>
            <w:tcW w:w="10031" w:type="dxa"/>
            <w:tcBorders>
              <w:top w:val="single" w:sz="4" w:space="0" w:color="auto"/>
              <w:left w:val="single" w:sz="4" w:space="0" w:color="auto"/>
              <w:bottom w:val="single" w:sz="4" w:space="0" w:color="auto"/>
              <w:right w:val="single" w:sz="4" w:space="0" w:color="auto"/>
            </w:tcBorders>
            <w:vAlign w:val="center"/>
          </w:tcPr>
          <w:p w14:paraId="589F66D3" w14:textId="464EFB4D" w:rsidR="00A77734" w:rsidRPr="00850130" w:rsidRDefault="007E02FA" w:rsidP="00C35EC6">
            <w:pPr>
              <w:rPr>
                <w:rFonts w:ascii="ＭＳ 明朝" w:hAnsi="ＭＳ 明朝"/>
                <w:spacing w:val="-20"/>
                <w:sz w:val="21"/>
                <w:szCs w:val="21"/>
              </w:rPr>
            </w:pPr>
            <w:bookmarkStart w:id="0" w:name="_Hlk230353972"/>
            <w:r>
              <w:rPr>
                <w:rFonts w:ascii="ＭＳ 明朝" w:hAnsi="ＭＳ 明朝" w:hint="eastAsia"/>
                <w:spacing w:val="-20"/>
                <w:sz w:val="21"/>
                <w:szCs w:val="21"/>
              </w:rPr>
              <w:t>６</w:t>
            </w:r>
            <w:r w:rsidR="00A77734" w:rsidRPr="00850130">
              <w:rPr>
                <w:rFonts w:ascii="ＭＳ 明朝" w:hAnsi="ＭＳ 明朝" w:hint="eastAsia"/>
                <w:spacing w:val="-20"/>
                <w:sz w:val="21"/>
                <w:szCs w:val="21"/>
              </w:rPr>
              <w:t>．研究の科学的合理性の根拠</w:t>
            </w:r>
          </w:p>
        </w:tc>
      </w:tr>
      <w:tr w:rsidR="00850130" w:rsidRPr="00850130" w14:paraId="06AC9DEE" w14:textId="77777777" w:rsidTr="001F7508">
        <w:trPr>
          <w:trHeight w:val="836"/>
        </w:trPr>
        <w:tc>
          <w:tcPr>
            <w:tcW w:w="10031" w:type="dxa"/>
            <w:tcBorders>
              <w:top w:val="single" w:sz="4" w:space="0" w:color="auto"/>
              <w:left w:val="single" w:sz="4" w:space="0" w:color="auto"/>
              <w:bottom w:val="single" w:sz="4" w:space="0" w:color="auto"/>
              <w:right w:val="single" w:sz="4" w:space="0" w:color="auto"/>
            </w:tcBorders>
          </w:tcPr>
          <w:p w14:paraId="39AB962A" w14:textId="23308ED7" w:rsidR="00A77734" w:rsidRPr="00850130" w:rsidRDefault="00A77734" w:rsidP="00C35EC6">
            <w:pPr>
              <w:spacing w:line="276" w:lineRule="auto"/>
              <w:rPr>
                <w:rFonts w:ascii="ＭＳ 明朝" w:hAnsi="ＭＳ 明朝"/>
                <w:spacing w:val="-20"/>
                <w:sz w:val="21"/>
                <w:szCs w:val="21"/>
              </w:rPr>
            </w:pPr>
          </w:p>
        </w:tc>
      </w:tr>
      <w:tr w:rsidR="001F7508" w:rsidRPr="00850130" w14:paraId="5162CEC3" w14:textId="77777777" w:rsidTr="001F7508">
        <w:trPr>
          <w:trHeight w:val="848"/>
        </w:trPr>
        <w:tc>
          <w:tcPr>
            <w:tcW w:w="10031" w:type="dxa"/>
            <w:tcBorders>
              <w:top w:val="single" w:sz="4" w:space="0" w:color="auto"/>
              <w:left w:val="single" w:sz="4" w:space="0" w:color="auto"/>
              <w:bottom w:val="single" w:sz="4" w:space="0" w:color="auto"/>
              <w:right w:val="single" w:sz="4" w:space="0" w:color="auto"/>
            </w:tcBorders>
          </w:tcPr>
          <w:p w14:paraId="1C7BB887" w14:textId="17A29E1C" w:rsidR="001F7508" w:rsidRPr="00850130" w:rsidRDefault="001F7508" w:rsidP="00C35EC6">
            <w:pPr>
              <w:spacing w:line="276" w:lineRule="auto"/>
              <w:rPr>
                <w:rFonts w:ascii="ＭＳ 明朝" w:hAnsi="ＭＳ 明朝"/>
                <w:spacing w:val="-20"/>
                <w:sz w:val="21"/>
                <w:szCs w:val="21"/>
              </w:rPr>
            </w:pPr>
            <w:r w:rsidRPr="001F7508">
              <w:rPr>
                <w:rFonts w:ascii="ＭＳ 明朝" w:hAnsi="ＭＳ 明朝" w:hint="eastAsia"/>
                <w:spacing w:val="-20"/>
                <w:sz w:val="21"/>
                <w:szCs w:val="21"/>
              </w:rPr>
              <w:t>7. インフォームド・コンセントを受ける手続等（インフォームド・コンセントを受ける場合には、同規定による説明及び同意に関する事項を含む。）</w:t>
            </w:r>
          </w:p>
        </w:tc>
      </w:tr>
      <w:tr w:rsidR="001F7508" w:rsidRPr="00850130" w14:paraId="5E9C7A80" w14:textId="77777777" w:rsidTr="00320C52">
        <w:trPr>
          <w:trHeight w:val="832"/>
        </w:trPr>
        <w:tc>
          <w:tcPr>
            <w:tcW w:w="10031" w:type="dxa"/>
            <w:tcBorders>
              <w:top w:val="single" w:sz="4" w:space="0" w:color="auto"/>
              <w:left w:val="single" w:sz="4" w:space="0" w:color="auto"/>
              <w:bottom w:val="single" w:sz="4" w:space="0" w:color="auto"/>
              <w:right w:val="single" w:sz="4" w:space="0" w:color="auto"/>
            </w:tcBorders>
          </w:tcPr>
          <w:p w14:paraId="416F1C46" w14:textId="77777777" w:rsidR="001F7508" w:rsidRPr="00850130" w:rsidRDefault="001F7508" w:rsidP="00C35EC6">
            <w:pPr>
              <w:spacing w:line="276" w:lineRule="auto"/>
              <w:rPr>
                <w:rFonts w:ascii="ＭＳ 明朝" w:hAnsi="ＭＳ 明朝"/>
                <w:spacing w:val="-20"/>
                <w:sz w:val="21"/>
                <w:szCs w:val="21"/>
              </w:rPr>
            </w:pPr>
          </w:p>
        </w:tc>
      </w:tr>
      <w:tr w:rsidR="00320C52" w:rsidRPr="00850130" w14:paraId="238ED0F7" w14:textId="77777777" w:rsidTr="00320C52">
        <w:trPr>
          <w:trHeight w:val="844"/>
        </w:trPr>
        <w:tc>
          <w:tcPr>
            <w:tcW w:w="10031" w:type="dxa"/>
            <w:tcBorders>
              <w:top w:val="single" w:sz="4" w:space="0" w:color="auto"/>
              <w:left w:val="single" w:sz="4" w:space="0" w:color="auto"/>
              <w:bottom w:val="single" w:sz="4" w:space="0" w:color="auto"/>
              <w:right w:val="single" w:sz="4" w:space="0" w:color="auto"/>
            </w:tcBorders>
          </w:tcPr>
          <w:p w14:paraId="2668F514" w14:textId="4333ABE8" w:rsidR="00320C52" w:rsidRPr="00850130" w:rsidRDefault="00320C52" w:rsidP="00C35EC6">
            <w:pPr>
              <w:spacing w:line="276" w:lineRule="auto"/>
              <w:rPr>
                <w:rFonts w:ascii="ＭＳ 明朝" w:hAnsi="ＭＳ 明朝"/>
                <w:spacing w:val="-20"/>
                <w:sz w:val="21"/>
                <w:szCs w:val="21"/>
              </w:rPr>
            </w:pPr>
            <w:r w:rsidRPr="00320C52">
              <w:rPr>
                <w:rFonts w:ascii="ＭＳ 明朝" w:hAnsi="ＭＳ 明朝" w:hint="eastAsia"/>
                <w:spacing w:val="-20"/>
                <w:sz w:val="21"/>
                <w:szCs w:val="21"/>
              </w:rPr>
              <w:t>8. 個人情報等の取扱い（加工する場合にはその方法、仮名加工情報又は匿名加工情報を作成する場合にはその旨を含む。）</w:t>
            </w:r>
          </w:p>
        </w:tc>
      </w:tr>
      <w:tr w:rsidR="00320C52" w:rsidRPr="00850130" w14:paraId="183F5D65" w14:textId="77777777" w:rsidTr="00320C52">
        <w:trPr>
          <w:trHeight w:val="843"/>
        </w:trPr>
        <w:tc>
          <w:tcPr>
            <w:tcW w:w="10031" w:type="dxa"/>
            <w:tcBorders>
              <w:top w:val="single" w:sz="4" w:space="0" w:color="auto"/>
              <w:left w:val="single" w:sz="4" w:space="0" w:color="auto"/>
              <w:bottom w:val="single" w:sz="4" w:space="0" w:color="auto"/>
              <w:right w:val="single" w:sz="4" w:space="0" w:color="auto"/>
            </w:tcBorders>
          </w:tcPr>
          <w:p w14:paraId="6B9A4469" w14:textId="77777777" w:rsidR="00320C52" w:rsidRPr="00850130" w:rsidRDefault="00320C52" w:rsidP="00C35EC6">
            <w:pPr>
              <w:spacing w:line="276" w:lineRule="auto"/>
              <w:rPr>
                <w:rFonts w:ascii="ＭＳ 明朝" w:hAnsi="ＭＳ 明朝"/>
                <w:spacing w:val="-20"/>
                <w:sz w:val="21"/>
                <w:szCs w:val="21"/>
              </w:rPr>
            </w:pPr>
          </w:p>
        </w:tc>
      </w:tr>
      <w:tr w:rsidR="00320C52" w:rsidRPr="00A35954" w14:paraId="15326940" w14:textId="77777777" w:rsidTr="009725C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3"/>
        </w:trPr>
        <w:tc>
          <w:tcPr>
            <w:tcW w:w="10031" w:type="dxa"/>
            <w:tcBorders>
              <w:top w:val="single" w:sz="4" w:space="0" w:color="auto"/>
              <w:left w:val="single" w:sz="4" w:space="0" w:color="auto"/>
              <w:bottom w:val="single" w:sz="8" w:space="0" w:color="auto"/>
              <w:right w:val="single" w:sz="4" w:space="0" w:color="auto"/>
            </w:tcBorders>
            <w:vAlign w:val="center"/>
          </w:tcPr>
          <w:p w14:paraId="0DD3E630" w14:textId="3B51508E" w:rsidR="00320C52" w:rsidRPr="00A35954" w:rsidRDefault="00320C52" w:rsidP="009725C4">
            <w:pPr>
              <w:ind w:left="400" w:hangingChars="200" w:hanging="400"/>
              <w:rPr>
                <w:rFonts w:ascii="ＭＳ 明朝" w:hAnsi="ＭＳ 明朝"/>
                <w:spacing w:val="-20"/>
                <w:sz w:val="21"/>
                <w:szCs w:val="21"/>
              </w:rPr>
            </w:pPr>
            <w:bookmarkStart w:id="1" w:name="_Hlk230353566"/>
            <w:bookmarkEnd w:id="0"/>
            <w:r w:rsidRPr="00320C52">
              <w:rPr>
                <w:rFonts w:ascii="ＭＳ 明朝" w:hAnsi="ＭＳ 明朝" w:hint="eastAsia"/>
                <w:spacing w:val="-20"/>
                <w:sz w:val="21"/>
                <w:szCs w:val="21"/>
              </w:rPr>
              <w:t>9. 研究対象者に生じる負担並びに予測されるリスク及び利益、これらの総合的評価並びに当該負担及びリスクを最小化する対策</w:t>
            </w:r>
          </w:p>
        </w:tc>
      </w:tr>
      <w:tr w:rsidR="00320C52" w:rsidRPr="00A35954" w14:paraId="1F4662C8"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8" w:space="0" w:color="auto"/>
              <w:left w:val="single" w:sz="4" w:space="0" w:color="auto"/>
              <w:bottom w:val="single" w:sz="4" w:space="0" w:color="auto"/>
              <w:right w:val="single" w:sz="4" w:space="0" w:color="auto"/>
            </w:tcBorders>
            <w:shd w:val="clear" w:color="auto" w:fill="auto"/>
          </w:tcPr>
          <w:p w14:paraId="49FC7D5D" w14:textId="77777777" w:rsidR="00320C52" w:rsidRPr="00A35954" w:rsidRDefault="00320C52" w:rsidP="009725C4">
            <w:pPr>
              <w:rPr>
                <w:rFonts w:ascii="ＭＳ 明朝" w:hAnsi="ＭＳ 明朝"/>
                <w:spacing w:val="-20"/>
                <w:sz w:val="21"/>
                <w:szCs w:val="21"/>
              </w:rPr>
            </w:pPr>
            <w:r w:rsidRPr="00A35954">
              <w:rPr>
                <w:rFonts w:ascii="ＭＳ 明朝" w:hAnsi="ＭＳ 明朝" w:hint="eastAsia"/>
                <w:spacing w:val="-20"/>
                <w:sz w:val="21"/>
                <w:szCs w:val="21"/>
              </w:rPr>
              <w:t>１．負担並びに予測されるリスク：</w:t>
            </w:r>
          </w:p>
          <w:p w14:paraId="76622CB4" w14:textId="77777777" w:rsidR="00320C52" w:rsidRPr="00A35954" w:rsidRDefault="00320C52" w:rsidP="009725C4">
            <w:pPr>
              <w:rPr>
                <w:rFonts w:ascii="ＭＳ 明朝" w:hAnsi="ＭＳ 明朝"/>
                <w:spacing w:val="-20"/>
                <w:sz w:val="21"/>
                <w:szCs w:val="21"/>
              </w:rPr>
            </w:pPr>
          </w:p>
          <w:p w14:paraId="2F59E004" w14:textId="77777777" w:rsidR="00320C52" w:rsidRPr="00A35954" w:rsidRDefault="00320C52" w:rsidP="009725C4">
            <w:pPr>
              <w:rPr>
                <w:rFonts w:ascii="ＭＳ 明朝" w:hAnsi="ＭＳ 明朝"/>
                <w:spacing w:val="-20"/>
                <w:sz w:val="21"/>
                <w:szCs w:val="21"/>
              </w:rPr>
            </w:pPr>
          </w:p>
          <w:p w14:paraId="25F3BF37" w14:textId="77777777" w:rsidR="00320C52" w:rsidRPr="00A35954" w:rsidRDefault="00320C52" w:rsidP="009725C4">
            <w:pPr>
              <w:rPr>
                <w:rFonts w:ascii="ＭＳ 明朝" w:hAnsi="ＭＳ 明朝"/>
                <w:spacing w:val="-20"/>
                <w:sz w:val="21"/>
                <w:szCs w:val="21"/>
              </w:rPr>
            </w:pPr>
            <w:r w:rsidRPr="00A35954">
              <w:rPr>
                <w:rFonts w:ascii="ＭＳ 明朝" w:hAnsi="ＭＳ 明朝" w:hint="eastAsia"/>
                <w:spacing w:val="-20"/>
                <w:sz w:val="21"/>
                <w:szCs w:val="21"/>
              </w:rPr>
              <w:t>２．得られる利益（研究から得られる成果や健康上の利益、謝礼など。医学的な利益も含め、必ず記載）：</w:t>
            </w:r>
          </w:p>
          <w:p w14:paraId="12FB5895" w14:textId="77777777" w:rsidR="00320C52" w:rsidRPr="00A35954" w:rsidRDefault="00320C52" w:rsidP="009725C4">
            <w:pPr>
              <w:rPr>
                <w:rFonts w:ascii="ＭＳ 明朝" w:hAnsi="ＭＳ 明朝"/>
                <w:spacing w:val="-20"/>
                <w:sz w:val="21"/>
                <w:szCs w:val="21"/>
              </w:rPr>
            </w:pPr>
          </w:p>
          <w:p w14:paraId="4F81F710" w14:textId="77777777" w:rsidR="00320C52" w:rsidRPr="00A35954" w:rsidRDefault="00320C52" w:rsidP="009725C4">
            <w:pPr>
              <w:rPr>
                <w:rFonts w:ascii="ＭＳ 明朝" w:hAnsi="ＭＳ 明朝"/>
                <w:spacing w:val="-20"/>
                <w:sz w:val="21"/>
                <w:szCs w:val="21"/>
              </w:rPr>
            </w:pPr>
          </w:p>
          <w:p w14:paraId="47EFFDB9" w14:textId="77777777" w:rsidR="00320C52" w:rsidRPr="00A35954" w:rsidRDefault="00320C52" w:rsidP="009725C4">
            <w:pPr>
              <w:rPr>
                <w:rFonts w:ascii="ＭＳ 明朝" w:hAnsi="ＭＳ 明朝"/>
                <w:spacing w:val="-20"/>
                <w:sz w:val="21"/>
                <w:szCs w:val="21"/>
              </w:rPr>
            </w:pPr>
            <w:r w:rsidRPr="00A35954">
              <w:rPr>
                <w:rFonts w:ascii="ＭＳ 明朝" w:hAnsi="ＭＳ 明朝" w:hint="eastAsia"/>
                <w:spacing w:val="-20"/>
                <w:sz w:val="21"/>
              </w:rPr>
              <w:t>３．</w:t>
            </w:r>
            <w:r w:rsidRPr="00A35954">
              <w:rPr>
                <w:rFonts w:ascii="ＭＳ 明朝" w:hAnsi="ＭＳ 明朝" w:hint="eastAsia"/>
                <w:spacing w:val="-20"/>
                <w:sz w:val="21"/>
                <w:szCs w:val="21"/>
              </w:rPr>
              <w:t>総合的評価（負担・リスクと利益を比較し、研究実施が正当化されるかを記載）：</w:t>
            </w:r>
          </w:p>
          <w:p w14:paraId="5CE58509" w14:textId="77777777" w:rsidR="00320C52" w:rsidRPr="00A35954" w:rsidRDefault="00320C52" w:rsidP="009725C4">
            <w:pPr>
              <w:rPr>
                <w:rFonts w:ascii="ＭＳ 明朝" w:hAnsi="ＭＳ 明朝"/>
                <w:spacing w:val="-20"/>
                <w:sz w:val="21"/>
                <w:szCs w:val="21"/>
              </w:rPr>
            </w:pPr>
          </w:p>
          <w:p w14:paraId="6C2D9A82" w14:textId="77777777" w:rsidR="00320C52" w:rsidRPr="00A35954" w:rsidRDefault="00320C52" w:rsidP="009725C4">
            <w:pPr>
              <w:rPr>
                <w:rFonts w:ascii="ＭＳ 明朝" w:hAnsi="ＭＳ 明朝"/>
                <w:spacing w:val="-20"/>
                <w:sz w:val="21"/>
                <w:szCs w:val="21"/>
              </w:rPr>
            </w:pPr>
          </w:p>
          <w:p w14:paraId="2C8D712D" w14:textId="77777777" w:rsidR="00320C52" w:rsidRPr="00A35954" w:rsidRDefault="00320C52" w:rsidP="009725C4">
            <w:pPr>
              <w:rPr>
                <w:rFonts w:ascii="ＭＳ 明朝" w:hAnsi="ＭＳ 明朝"/>
                <w:spacing w:val="-20"/>
                <w:sz w:val="21"/>
                <w:szCs w:val="21"/>
              </w:rPr>
            </w:pPr>
            <w:r w:rsidRPr="00A35954">
              <w:rPr>
                <w:rFonts w:ascii="ＭＳ 明朝" w:hAnsi="ＭＳ 明朝" w:hint="eastAsia"/>
                <w:spacing w:val="-20"/>
                <w:sz w:val="21"/>
                <w:szCs w:val="21"/>
              </w:rPr>
              <w:t>４．当該負担リスクを最小化するための対策：</w:t>
            </w:r>
          </w:p>
          <w:p w14:paraId="493BA03E" w14:textId="77777777" w:rsidR="00320C52" w:rsidRPr="00A35954" w:rsidRDefault="00320C52" w:rsidP="009725C4">
            <w:pPr>
              <w:rPr>
                <w:rFonts w:ascii="ＭＳ 明朝" w:hAnsi="ＭＳ 明朝"/>
                <w:spacing w:val="-20"/>
                <w:sz w:val="21"/>
                <w:szCs w:val="21"/>
              </w:rPr>
            </w:pPr>
          </w:p>
          <w:p w14:paraId="0F7F3CA6" w14:textId="77777777" w:rsidR="00320C52" w:rsidRPr="00A35954" w:rsidRDefault="00320C52" w:rsidP="009725C4">
            <w:pPr>
              <w:rPr>
                <w:rFonts w:ascii="ＭＳ 明朝" w:hAnsi="ＭＳ 明朝"/>
                <w:spacing w:val="-20"/>
                <w:sz w:val="21"/>
                <w:szCs w:val="21"/>
              </w:rPr>
            </w:pPr>
          </w:p>
        </w:tc>
      </w:tr>
      <w:tr w:rsidR="00575FCD" w:rsidRPr="00A35954" w14:paraId="56044E9B"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48"/>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09712E27" w14:textId="77777777"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lastRenderedPageBreak/>
              <w:t>10. 試料・情報（研究に用いられる情報に係る資料を含む。）の保管及び廃棄の方法</w:t>
            </w:r>
          </w:p>
        </w:tc>
      </w:tr>
      <w:tr w:rsidR="00575FCD" w:rsidRPr="00A35954" w14:paraId="3C537783"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7E48723D" w14:textId="77777777" w:rsidR="00575FCD" w:rsidRPr="00575FCD" w:rsidRDefault="00575FCD" w:rsidP="00575FCD">
            <w:pPr>
              <w:rPr>
                <w:rFonts w:ascii="ＭＳ 明朝" w:hAnsi="ＭＳ 明朝"/>
                <w:spacing w:val="-20"/>
                <w:sz w:val="21"/>
                <w:szCs w:val="21"/>
              </w:rPr>
            </w:pPr>
          </w:p>
        </w:tc>
      </w:tr>
      <w:tr w:rsidR="00575FCD" w:rsidRPr="00A35954" w14:paraId="7AAA0CA8"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33"/>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32121485" w14:textId="07F183A1" w:rsidR="00575FCD" w:rsidRPr="00575FCD" w:rsidRDefault="00575FCD" w:rsidP="00575FCD">
            <w:pPr>
              <w:rPr>
                <w:rFonts w:ascii="ＭＳ 明朝" w:hAnsi="ＭＳ 明朝"/>
                <w:spacing w:val="-20"/>
                <w:sz w:val="21"/>
                <w:szCs w:val="21"/>
              </w:rPr>
            </w:pPr>
            <w:bookmarkStart w:id="2" w:name="_Hlk233901047"/>
            <w:r w:rsidRPr="00575FCD">
              <w:rPr>
                <w:rFonts w:ascii="ＭＳ 明朝" w:hAnsi="ＭＳ 明朝" w:hint="eastAsia"/>
                <w:spacing w:val="-20"/>
                <w:sz w:val="21"/>
                <w:szCs w:val="21"/>
              </w:rPr>
              <w:t>1</w:t>
            </w:r>
            <w:r>
              <w:rPr>
                <w:rFonts w:ascii="ＭＳ 明朝" w:hAnsi="ＭＳ 明朝" w:hint="eastAsia"/>
                <w:spacing w:val="-20"/>
                <w:sz w:val="21"/>
                <w:szCs w:val="21"/>
              </w:rPr>
              <w:t>1</w:t>
            </w:r>
            <w:r w:rsidRPr="00575FCD">
              <w:rPr>
                <w:rFonts w:ascii="ＭＳ 明朝" w:hAnsi="ＭＳ 明朝" w:hint="eastAsia"/>
                <w:spacing w:val="-20"/>
                <w:sz w:val="21"/>
                <w:szCs w:val="21"/>
              </w:rPr>
              <w:t>.</w:t>
            </w:r>
            <w:r>
              <w:rPr>
                <w:rFonts w:ascii="ＭＳ 明朝" w:hAnsi="ＭＳ 明朝" w:hint="eastAsia"/>
                <w:spacing w:val="-20"/>
                <w:sz w:val="21"/>
                <w:szCs w:val="21"/>
              </w:rPr>
              <w:t>研究機関の長への報告内容及び方法</w:t>
            </w:r>
          </w:p>
        </w:tc>
      </w:tr>
      <w:tr w:rsidR="00575FCD" w:rsidRPr="00A35954" w14:paraId="7285A328"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68B49359" w14:textId="77777777" w:rsidR="00575FCD" w:rsidRPr="00575FCD" w:rsidRDefault="00575FCD" w:rsidP="00575FCD">
            <w:pPr>
              <w:rPr>
                <w:rFonts w:ascii="ＭＳ 明朝" w:hAnsi="ＭＳ 明朝"/>
                <w:spacing w:val="-20"/>
                <w:sz w:val="21"/>
                <w:szCs w:val="21"/>
              </w:rPr>
            </w:pPr>
          </w:p>
        </w:tc>
      </w:tr>
      <w:tr w:rsidR="00575FCD" w:rsidRPr="00575FCD" w14:paraId="7FD3AA28"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3853BF03" w14:textId="55CC6514" w:rsidR="00575FCD" w:rsidRPr="00575FCD" w:rsidRDefault="00575FCD" w:rsidP="00594CC9">
            <w:pPr>
              <w:rPr>
                <w:rFonts w:ascii="ＭＳ 明朝" w:hAnsi="ＭＳ 明朝"/>
                <w:spacing w:val="-20"/>
                <w:sz w:val="21"/>
                <w:szCs w:val="21"/>
              </w:rPr>
            </w:pPr>
            <w:r w:rsidRPr="00575FCD">
              <w:rPr>
                <w:rFonts w:ascii="ＭＳ 明朝" w:hAnsi="ＭＳ 明朝" w:hint="eastAsia"/>
                <w:spacing w:val="-20"/>
                <w:sz w:val="21"/>
                <w:szCs w:val="21"/>
              </w:rPr>
              <w:t>1</w:t>
            </w:r>
            <w:r>
              <w:rPr>
                <w:rFonts w:ascii="ＭＳ 明朝" w:hAnsi="ＭＳ 明朝" w:hint="eastAsia"/>
                <w:spacing w:val="-20"/>
                <w:sz w:val="21"/>
                <w:szCs w:val="21"/>
              </w:rPr>
              <w:t>2</w:t>
            </w:r>
            <w:r w:rsidRPr="00575FCD">
              <w:rPr>
                <w:rFonts w:ascii="ＭＳ 明朝" w:hAnsi="ＭＳ 明朝" w:hint="eastAsia"/>
                <w:spacing w:val="-20"/>
                <w:sz w:val="21"/>
                <w:szCs w:val="21"/>
              </w:rPr>
              <w:t>.</w:t>
            </w:r>
            <w:r w:rsidRPr="00575FCD">
              <w:rPr>
                <w:rFonts w:eastAsia="ＭＳ Ｐ明朝" w:cs="ＭＳ Ｐゴシック" w:hint="eastAsia"/>
                <w:kern w:val="0"/>
                <w:sz w:val="21"/>
                <w:szCs w:val="22"/>
              </w:rPr>
              <w:t xml:space="preserve"> </w:t>
            </w:r>
            <w:r w:rsidRPr="00575FCD">
              <w:rPr>
                <w:rFonts w:eastAsia="ＭＳ Ｐ明朝" w:cs="ＭＳ Ｐゴシック" w:hint="eastAsia"/>
                <w:kern w:val="0"/>
                <w:sz w:val="21"/>
                <w:szCs w:val="22"/>
              </w:rPr>
              <w:t>研究の資金源</w:t>
            </w:r>
            <w:r w:rsidRPr="00575FCD">
              <w:rPr>
                <w:rFonts w:eastAsia="ＭＳ Ｐ明朝" w:cs="ＭＳ Ｐゴシック" w:hint="eastAsia"/>
                <w:spacing w:val="-2"/>
                <w:kern w:val="0"/>
                <w:sz w:val="21"/>
                <w:szCs w:val="22"/>
              </w:rPr>
              <w:t>その他</w:t>
            </w:r>
            <w:r w:rsidRPr="00575FCD">
              <w:rPr>
                <w:rFonts w:eastAsia="ＭＳ Ｐ明朝" w:cs="ＭＳ Ｐゴシック" w:hint="eastAsia"/>
                <w:kern w:val="0"/>
                <w:sz w:val="21"/>
                <w:szCs w:val="22"/>
              </w:rPr>
              <w:t>の研究機関の研究に係る利益相反及び個人の収益その他の研究者等の研究に係る利益相反に関する状況</w:t>
            </w:r>
          </w:p>
        </w:tc>
      </w:tr>
      <w:tr w:rsidR="00575FCD" w:rsidRPr="00575FCD" w14:paraId="39508B3C"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7633B917" w14:textId="77777777" w:rsidR="00575FCD" w:rsidRPr="00575FCD" w:rsidRDefault="00575FCD" w:rsidP="00594CC9">
            <w:pPr>
              <w:rPr>
                <w:rFonts w:ascii="ＭＳ 明朝" w:hAnsi="ＭＳ 明朝"/>
                <w:spacing w:val="-20"/>
                <w:sz w:val="21"/>
                <w:szCs w:val="21"/>
              </w:rPr>
            </w:pPr>
          </w:p>
        </w:tc>
      </w:tr>
      <w:tr w:rsidR="00575FCD" w:rsidRPr="00A35954" w14:paraId="3390B527"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4"/>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7A6298E6" w14:textId="2DFD0B8B"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1</w:t>
            </w:r>
            <w:r>
              <w:rPr>
                <w:rFonts w:ascii="ＭＳ 明朝" w:hAnsi="ＭＳ 明朝" w:hint="eastAsia"/>
                <w:spacing w:val="-20"/>
                <w:sz w:val="21"/>
                <w:szCs w:val="21"/>
              </w:rPr>
              <w:t>3</w:t>
            </w:r>
            <w:r w:rsidRPr="00575FCD">
              <w:rPr>
                <w:rFonts w:ascii="ＭＳ 明朝" w:hAnsi="ＭＳ 明朝" w:hint="eastAsia"/>
                <w:spacing w:val="-20"/>
                <w:sz w:val="21"/>
                <w:szCs w:val="21"/>
              </w:rPr>
              <w:t>. 研究に関する情報公開の方法</w:t>
            </w:r>
          </w:p>
        </w:tc>
      </w:tr>
      <w:tr w:rsidR="00575FCD" w:rsidRPr="00A35954" w14:paraId="13BF6E32"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51826DE9" w14:textId="77777777" w:rsidR="00575FCD" w:rsidRPr="00575FCD" w:rsidRDefault="00575FCD" w:rsidP="00575FCD">
            <w:pPr>
              <w:rPr>
                <w:rFonts w:ascii="ＭＳ 明朝" w:hAnsi="ＭＳ 明朝"/>
                <w:spacing w:val="-20"/>
                <w:sz w:val="21"/>
                <w:szCs w:val="21"/>
              </w:rPr>
            </w:pPr>
          </w:p>
        </w:tc>
      </w:tr>
      <w:tr w:rsidR="00575FCD" w:rsidRPr="00A35954" w14:paraId="687055E9"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99"/>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009B7F53" w14:textId="1A0A182B"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1</w:t>
            </w:r>
            <w:r>
              <w:rPr>
                <w:rFonts w:ascii="ＭＳ 明朝" w:hAnsi="ＭＳ 明朝" w:hint="eastAsia"/>
                <w:spacing w:val="-20"/>
                <w:sz w:val="21"/>
                <w:szCs w:val="21"/>
              </w:rPr>
              <w:t>4</w:t>
            </w:r>
            <w:r w:rsidRPr="00575FCD">
              <w:rPr>
                <w:rFonts w:ascii="ＭＳ 明朝" w:hAnsi="ＭＳ 明朝" w:hint="eastAsia"/>
                <w:spacing w:val="-20"/>
                <w:sz w:val="21"/>
                <w:szCs w:val="21"/>
              </w:rPr>
              <w:t>. 研究により得られた結果等の取扱い</w:t>
            </w:r>
          </w:p>
        </w:tc>
      </w:tr>
      <w:tr w:rsidR="00575FCD" w:rsidRPr="00A35954" w14:paraId="715C4B71"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389CC5C8" w14:textId="77777777" w:rsidR="00575FCD" w:rsidRPr="00575FCD" w:rsidRDefault="00575FCD" w:rsidP="00575FCD">
            <w:pPr>
              <w:rPr>
                <w:rFonts w:ascii="ＭＳ 明朝" w:hAnsi="ＭＳ 明朝"/>
                <w:spacing w:val="-20"/>
                <w:sz w:val="21"/>
                <w:szCs w:val="21"/>
              </w:rPr>
            </w:pPr>
          </w:p>
        </w:tc>
      </w:tr>
      <w:tr w:rsidR="00575FCD" w:rsidRPr="00A35954" w14:paraId="7D49A7C2"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03"/>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7CC71A52" w14:textId="64974599"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1</w:t>
            </w:r>
            <w:r>
              <w:rPr>
                <w:rFonts w:ascii="ＭＳ 明朝" w:hAnsi="ＭＳ 明朝" w:hint="eastAsia"/>
                <w:spacing w:val="-20"/>
                <w:sz w:val="21"/>
                <w:szCs w:val="21"/>
              </w:rPr>
              <w:t>5</w:t>
            </w:r>
            <w:r w:rsidRPr="00575FCD">
              <w:rPr>
                <w:rFonts w:ascii="ＭＳ 明朝" w:hAnsi="ＭＳ 明朝" w:hint="eastAsia"/>
                <w:spacing w:val="-20"/>
                <w:sz w:val="21"/>
                <w:szCs w:val="21"/>
              </w:rPr>
              <w:t xml:space="preserve">. </w:t>
            </w:r>
            <w:r w:rsidRPr="00575FCD">
              <w:rPr>
                <w:rFonts w:eastAsia="ＭＳ Ｐ明朝" w:cs="ＭＳ Ｐゴシック" w:hint="eastAsia"/>
                <w:kern w:val="0"/>
                <w:sz w:val="21"/>
                <w:szCs w:val="22"/>
              </w:rPr>
              <w:t>研究対象者等及びその関係者が研究に係る相談を行うことができる体制及び相談窓口（遺伝カウンセリングを含む）</w:t>
            </w:r>
          </w:p>
        </w:tc>
      </w:tr>
      <w:tr w:rsidR="00575FCD" w:rsidRPr="00A35954" w14:paraId="0EC4DEC6"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0DB5B3F1" w14:textId="77777777" w:rsidR="00575FCD" w:rsidRPr="00575FCD" w:rsidRDefault="00575FCD" w:rsidP="00575FCD">
            <w:pPr>
              <w:rPr>
                <w:rFonts w:ascii="ＭＳ 明朝" w:hAnsi="ＭＳ 明朝"/>
                <w:spacing w:val="-20"/>
                <w:sz w:val="21"/>
                <w:szCs w:val="21"/>
              </w:rPr>
            </w:pPr>
          </w:p>
        </w:tc>
      </w:tr>
      <w:tr w:rsidR="00575FCD" w:rsidRPr="00A35954" w14:paraId="56D98F87"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31A30A94" w14:textId="4C801B8D"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1</w:t>
            </w:r>
            <w:r>
              <w:rPr>
                <w:rFonts w:ascii="ＭＳ 明朝" w:hAnsi="ＭＳ 明朝" w:hint="eastAsia"/>
                <w:spacing w:val="-20"/>
                <w:sz w:val="21"/>
                <w:szCs w:val="21"/>
              </w:rPr>
              <w:t>6</w:t>
            </w:r>
            <w:r w:rsidRPr="00575FCD">
              <w:rPr>
                <w:rFonts w:ascii="ＭＳ 明朝" w:hAnsi="ＭＳ 明朝" w:hint="eastAsia"/>
                <w:spacing w:val="-20"/>
                <w:sz w:val="21"/>
                <w:szCs w:val="21"/>
              </w:rPr>
              <w:t xml:space="preserve">. </w:t>
            </w:r>
            <w:r w:rsidRPr="00575FCD">
              <w:rPr>
                <w:rFonts w:eastAsia="ＭＳ Ｐ明朝" w:cs="ＭＳ Ｐゴシック" w:hint="eastAsia"/>
                <w:kern w:val="0"/>
                <w:sz w:val="21"/>
                <w:szCs w:val="22"/>
              </w:rPr>
              <w:t>代諾者等からインフォームド・コンセントを受ける手続</w:t>
            </w:r>
            <w:r w:rsidRPr="00575FCD">
              <w:rPr>
                <w:rFonts w:eastAsia="ＭＳ Ｐ明朝" w:cs="ＭＳ Ｐゴシック" w:hint="eastAsia"/>
                <w:kern w:val="0"/>
                <w:sz w:val="21"/>
                <w:szCs w:val="22"/>
              </w:rPr>
              <w:t xml:space="preserve"> (</w:t>
            </w:r>
            <w:r w:rsidRPr="00575FCD">
              <w:rPr>
                <w:rFonts w:eastAsia="ＭＳ Ｐ明朝" w:cs="ＭＳ Ｐゴシック" w:hint="eastAsia"/>
                <w:kern w:val="0"/>
                <w:sz w:val="21"/>
                <w:szCs w:val="22"/>
              </w:rPr>
              <w:t>代諾者等の選定方針並びに説明及び同意に関する事項を含む</w:t>
            </w:r>
            <w:r w:rsidRPr="00575FCD">
              <w:rPr>
                <w:rFonts w:eastAsia="ＭＳ Ｐ明朝" w:cs="ＭＳ Ｐゴシック" w:hint="eastAsia"/>
                <w:kern w:val="0"/>
                <w:sz w:val="21"/>
                <w:szCs w:val="22"/>
              </w:rPr>
              <w:t>)</w:t>
            </w:r>
          </w:p>
        </w:tc>
      </w:tr>
      <w:tr w:rsidR="00575FCD" w:rsidRPr="00A35954" w14:paraId="62DF349F"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73641DFC" w14:textId="77777777" w:rsidR="00575FCD" w:rsidRPr="00575FCD" w:rsidRDefault="00575FCD" w:rsidP="00575FCD">
            <w:pPr>
              <w:rPr>
                <w:rFonts w:ascii="ＭＳ 明朝" w:hAnsi="ＭＳ 明朝"/>
                <w:spacing w:val="-20"/>
                <w:sz w:val="21"/>
                <w:szCs w:val="21"/>
              </w:rPr>
            </w:pPr>
          </w:p>
        </w:tc>
      </w:tr>
      <w:tr w:rsidR="00575FCD" w:rsidRPr="00A35954" w14:paraId="1E55824C"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69"/>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7F69F128" w14:textId="68FA2864" w:rsidR="00575FCD" w:rsidRPr="00575FCD" w:rsidRDefault="00575FCD" w:rsidP="00575FCD">
            <w:pPr>
              <w:rPr>
                <w:rFonts w:ascii="ＭＳ 明朝" w:hAnsi="ＭＳ 明朝" w:hint="eastAsia"/>
                <w:spacing w:val="-20"/>
                <w:sz w:val="21"/>
                <w:szCs w:val="21"/>
              </w:rPr>
            </w:pPr>
            <w:r w:rsidRPr="00575FCD">
              <w:rPr>
                <w:rFonts w:ascii="ＭＳ 明朝" w:hAnsi="ＭＳ 明朝" w:hint="eastAsia"/>
                <w:spacing w:val="-20"/>
                <w:sz w:val="21"/>
                <w:szCs w:val="21"/>
              </w:rPr>
              <w:t>17. インフォームド・アセントを得る場合には、その手続（説明に関する事項を含む。）</w:t>
            </w:r>
          </w:p>
        </w:tc>
      </w:tr>
      <w:tr w:rsidR="00575FCD" w:rsidRPr="00A35954" w14:paraId="75C7D121"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51744D57" w14:textId="77777777" w:rsidR="00575FCD" w:rsidRPr="00575FCD" w:rsidRDefault="00575FCD" w:rsidP="00575FCD">
            <w:pPr>
              <w:rPr>
                <w:rFonts w:ascii="ＭＳ 明朝" w:hAnsi="ＭＳ 明朝"/>
                <w:spacing w:val="-20"/>
                <w:sz w:val="21"/>
                <w:szCs w:val="21"/>
              </w:rPr>
            </w:pPr>
          </w:p>
        </w:tc>
      </w:tr>
      <w:tr w:rsidR="00575FCD" w:rsidRPr="00A35954" w14:paraId="050656F8"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0DAEC69E" w14:textId="76EA2A46"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1</w:t>
            </w:r>
            <w:r>
              <w:rPr>
                <w:rFonts w:ascii="ＭＳ 明朝" w:hAnsi="ＭＳ 明朝" w:hint="eastAsia"/>
                <w:spacing w:val="-20"/>
                <w:sz w:val="21"/>
                <w:szCs w:val="21"/>
              </w:rPr>
              <w:t>8</w:t>
            </w:r>
            <w:r w:rsidRPr="00575FCD">
              <w:rPr>
                <w:rFonts w:ascii="ＭＳ 明朝" w:hAnsi="ＭＳ 明朝" w:hint="eastAsia"/>
                <w:spacing w:val="-20"/>
                <w:sz w:val="21"/>
                <w:szCs w:val="21"/>
              </w:rPr>
              <w:t xml:space="preserve">. </w:t>
            </w:r>
            <w:r w:rsidRPr="00575FCD">
              <w:rPr>
                <w:rFonts w:eastAsia="ＭＳ Ｐ明朝" w:cs="ＭＳ Ｐゴシック" w:hint="eastAsia"/>
                <w:spacing w:val="-2"/>
                <w:kern w:val="0"/>
                <w:sz w:val="21"/>
                <w:szCs w:val="22"/>
              </w:rPr>
              <w:t>「人を対象とする生命科学・医学系研究に関する倫理指針」第８の</w:t>
            </w:r>
            <w:r w:rsidRPr="00575FCD">
              <w:rPr>
                <w:rFonts w:eastAsia="ＭＳ Ｐ明朝" w:cs="ＭＳ Ｐゴシック" w:hint="eastAsia"/>
                <w:spacing w:val="-2"/>
                <w:kern w:val="0"/>
                <w:sz w:val="21"/>
                <w:szCs w:val="22"/>
              </w:rPr>
              <w:t>7</w:t>
            </w:r>
            <w:r w:rsidRPr="00575FCD">
              <w:rPr>
                <w:rFonts w:eastAsia="ＭＳ Ｐ明朝" w:cs="ＭＳ Ｐゴシック" w:hint="eastAsia"/>
                <w:spacing w:val="-2"/>
                <w:kern w:val="0"/>
                <w:sz w:val="21"/>
                <w:szCs w:val="22"/>
              </w:rPr>
              <w:t>の規定による研究を実施しようとする場合には、同規定に掲げる要件の全てを満たしていることについて判断する方法</w:t>
            </w:r>
          </w:p>
        </w:tc>
      </w:tr>
      <w:tr w:rsidR="00575FCD" w:rsidRPr="00A35954" w14:paraId="2ED886F1"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5F432B14" w14:textId="77777777" w:rsidR="00575FCD" w:rsidRPr="00575FCD" w:rsidRDefault="00575FCD" w:rsidP="00575FCD">
            <w:pPr>
              <w:rPr>
                <w:rFonts w:ascii="ＭＳ 明朝" w:hAnsi="ＭＳ 明朝"/>
                <w:spacing w:val="-20"/>
                <w:sz w:val="21"/>
                <w:szCs w:val="21"/>
              </w:rPr>
            </w:pPr>
          </w:p>
        </w:tc>
      </w:tr>
      <w:tr w:rsidR="00575FCD" w:rsidRPr="00A35954" w14:paraId="6613359B"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8"/>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5FD41414" w14:textId="741EF0EC"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lastRenderedPageBreak/>
              <w:t>19. 研究対象者等に経済的負担又は謝礼がある場合には、その旨及びその内容</w:t>
            </w:r>
          </w:p>
        </w:tc>
      </w:tr>
      <w:tr w:rsidR="00575FCD" w:rsidRPr="00A35954" w14:paraId="31699852"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09FC5C32" w14:textId="77777777" w:rsidR="00575FCD" w:rsidRPr="00575FCD" w:rsidRDefault="00575FCD" w:rsidP="00575FCD">
            <w:pPr>
              <w:rPr>
                <w:rFonts w:ascii="ＭＳ 明朝" w:hAnsi="ＭＳ 明朝"/>
                <w:spacing w:val="-20"/>
                <w:sz w:val="21"/>
                <w:szCs w:val="21"/>
              </w:rPr>
            </w:pPr>
          </w:p>
        </w:tc>
      </w:tr>
      <w:tr w:rsidR="00575FCD" w:rsidRPr="00A35954" w14:paraId="5C11AF6C"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61"/>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43BD9BE0" w14:textId="77777777"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20. 侵襲を伴う研究の場合には、重篤な有害事象が発生した際の対応</w:t>
            </w:r>
          </w:p>
        </w:tc>
      </w:tr>
      <w:tr w:rsidR="00575FCD" w:rsidRPr="00A35954" w14:paraId="30A7CCCE"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2D83B447" w14:textId="77777777" w:rsidR="00575FCD" w:rsidRPr="00575FCD" w:rsidRDefault="00575FCD" w:rsidP="00575FCD">
            <w:pPr>
              <w:rPr>
                <w:rFonts w:ascii="ＭＳ 明朝" w:hAnsi="ＭＳ 明朝"/>
                <w:spacing w:val="-20"/>
                <w:sz w:val="21"/>
                <w:szCs w:val="21"/>
              </w:rPr>
            </w:pPr>
          </w:p>
        </w:tc>
      </w:tr>
      <w:tr w:rsidR="00575FCD" w:rsidRPr="00A35954" w14:paraId="3CA05177"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6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3068B97A" w14:textId="77777777"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21. 侵襲を伴う研究の場合には、当該研究によって生じた健康被害に対する補償の有無及びその内容</w:t>
            </w:r>
          </w:p>
        </w:tc>
      </w:tr>
      <w:tr w:rsidR="00575FCD" w:rsidRPr="00A35954" w14:paraId="67C1D15F"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6D621B65" w14:textId="77777777" w:rsidR="00575FCD" w:rsidRPr="00575FCD" w:rsidRDefault="00575FCD" w:rsidP="00575FCD">
            <w:pPr>
              <w:rPr>
                <w:rFonts w:ascii="ＭＳ 明朝" w:hAnsi="ＭＳ 明朝"/>
                <w:spacing w:val="-20"/>
                <w:sz w:val="21"/>
                <w:szCs w:val="21"/>
              </w:rPr>
            </w:pPr>
          </w:p>
        </w:tc>
      </w:tr>
      <w:tr w:rsidR="00575FCD" w:rsidRPr="00A35954" w14:paraId="7C2FE5FE"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118A2812" w14:textId="77777777" w:rsidR="00575FCD" w:rsidRPr="00575FCD" w:rsidRDefault="00575FCD" w:rsidP="00575FCD">
            <w:pPr>
              <w:rPr>
                <w:rFonts w:ascii="ＭＳ 明朝" w:hAnsi="ＭＳ 明朝"/>
                <w:spacing w:val="-20"/>
                <w:sz w:val="21"/>
                <w:szCs w:val="21"/>
              </w:rPr>
            </w:pPr>
            <w:r>
              <w:rPr>
                <w:rFonts w:ascii="ＭＳ 明朝" w:hAnsi="ＭＳ 明朝" w:hint="eastAsia"/>
                <w:spacing w:val="-20"/>
                <w:sz w:val="21"/>
                <w:szCs w:val="21"/>
              </w:rPr>
              <w:t>22</w:t>
            </w:r>
            <w:r w:rsidRPr="00A35954">
              <w:rPr>
                <w:rFonts w:ascii="ＭＳ 明朝" w:hAnsi="ＭＳ 明朝" w:hint="eastAsia"/>
                <w:spacing w:val="-20"/>
                <w:sz w:val="21"/>
                <w:szCs w:val="21"/>
              </w:rPr>
              <w:t>．通常の診療を超える医療行為を伴う研究の場合には、研究対象者への研究実施後における医療の提供に関する対応</w:t>
            </w:r>
          </w:p>
        </w:tc>
      </w:tr>
      <w:tr w:rsidR="00575FCD" w:rsidRPr="00B755F2" w14:paraId="17C5A160"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54974EF6" w14:textId="77777777" w:rsidR="00575FCD" w:rsidRPr="00575FCD" w:rsidRDefault="00575FCD" w:rsidP="00594CC9">
            <w:pPr>
              <w:rPr>
                <w:rFonts w:ascii="ＭＳ 明朝" w:hAnsi="ＭＳ 明朝"/>
                <w:spacing w:val="-20"/>
                <w:sz w:val="21"/>
                <w:szCs w:val="21"/>
              </w:rPr>
            </w:pPr>
            <w:sdt>
              <w:sdtPr>
                <w:rPr>
                  <w:rFonts w:ascii="ＭＳ 明朝" w:hAnsi="ＭＳ 明朝" w:hint="eastAsia"/>
                  <w:spacing w:val="-20"/>
                  <w:sz w:val="21"/>
                  <w:szCs w:val="21"/>
                </w:rPr>
                <w:alias w:val="該当項目をチェックしてください"/>
                <w:tag w:val="該当項目をチェックしてください"/>
                <w:id w:val="1915349285"/>
                <w15:color w:val="00FFFF"/>
                <w14:checkbox>
                  <w14:checked w14:val="0"/>
                  <w14:checkedState w14:val="006E" w14:font="Wingdings"/>
                  <w14:uncheckedState w14:val="2610" w14:font="ＭＳ ゴシック"/>
                </w14:checkbox>
              </w:sdtPr>
              <w:sdtContent>
                <w:r w:rsidRPr="00575FCD">
                  <w:rPr>
                    <w:rFonts w:ascii="ＭＳ 明朝" w:hAnsi="ＭＳ 明朝"/>
                    <w:spacing w:val="-20"/>
                    <w:sz w:val="21"/>
                    <w:szCs w:val="21"/>
                  </w:rPr>
                  <w:t>☐</w:t>
                </w:r>
              </w:sdtContent>
            </w:sdt>
            <w:r w:rsidRPr="00575FCD">
              <w:rPr>
                <w:rFonts w:ascii="ＭＳ 明朝" w:hAnsi="ＭＳ 明朝" w:hint="eastAsia"/>
                <w:spacing w:val="-20"/>
                <w:sz w:val="21"/>
                <w:szCs w:val="21"/>
              </w:rPr>
              <w:t>該当せず</w:t>
            </w:r>
          </w:p>
          <w:p w14:paraId="4BBD1FCA" w14:textId="77777777" w:rsidR="00575FCD" w:rsidRPr="00575FCD" w:rsidRDefault="00575FCD" w:rsidP="00594CC9">
            <w:pPr>
              <w:rPr>
                <w:rFonts w:ascii="ＭＳ 明朝" w:hAnsi="ＭＳ 明朝"/>
                <w:spacing w:val="-20"/>
                <w:sz w:val="21"/>
                <w:szCs w:val="21"/>
              </w:rPr>
            </w:pPr>
            <w:sdt>
              <w:sdtPr>
                <w:rPr>
                  <w:rFonts w:ascii="ＭＳ 明朝" w:hAnsi="ＭＳ 明朝" w:hint="eastAsia"/>
                  <w:spacing w:val="-20"/>
                  <w:sz w:val="21"/>
                  <w:szCs w:val="21"/>
                </w:rPr>
                <w:alias w:val="該当項目をチェックしてください"/>
                <w:tag w:val="該当項目をチェックしてください"/>
                <w:id w:val="-1939440094"/>
                <w15:color w:val="00FFFF"/>
                <w14:checkbox>
                  <w14:checked w14:val="0"/>
                  <w14:checkedState w14:val="006E" w14:font="Wingdings"/>
                  <w14:uncheckedState w14:val="2610" w14:font="ＭＳ ゴシック"/>
                </w14:checkbox>
              </w:sdtPr>
              <w:sdtContent>
                <w:r w:rsidRPr="00575FCD">
                  <w:rPr>
                    <w:rFonts w:ascii="ＭＳ 明朝" w:hAnsi="ＭＳ 明朝"/>
                    <w:spacing w:val="-20"/>
                    <w:sz w:val="21"/>
                    <w:szCs w:val="21"/>
                  </w:rPr>
                  <w:t>☐</w:t>
                </w:r>
              </w:sdtContent>
            </w:sdt>
            <w:r w:rsidRPr="00575FCD">
              <w:rPr>
                <w:rFonts w:ascii="ＭＳ 明朝" w:hAnsi="ＭＳ 明朝" w:hint="eastAsia"/>
                <w:spacing w:val="-20"/>
                <w:sz w:val="21"/>
                <w:szCs w:val="21"/>
              </w:rPr>
              <w:t>該当</w:t>
            </w:r>
          </w:p>
          <w:p w14:paraId="31795BDB" w14:textId="77777777"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詳細：</w:t>
            </w:r>
          </w:p>
        </w:tc>
      </w:tr>
      <w:tr w:rsidR="00575FCD" w:rsidRPr="00A35954" w14:paraId="2AED0D7B" w14:textId="77777777" w:rsidTr="00EB44B3">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11"/>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13CC97ED" w14:textId="77777777"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23. 研究に関する業務の一部を委託する場合には、当該業務内容及び委託先の監督方法</w:t>
            </w:r>
          </w:p>
        </w:tc>
      </w:tr>
      <w:tr w:rsidR="00575FCD" w:rsidRPr="00A35954" w14:paraId="00A788BB"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632AEBDE" w14:textId="77777777" w:rsidR="00575FCD" w:rsidRPr="00575FCD" w:rsidRDefault="00575FCD" w:rsidP="00575FCD">
            <w:pPr>
              <w:rPr>
                <w:rFonts w:ascii="ＭＳ 明朝" w:hAnsi="ＭＳ 明朝"/>
                <w:spacing w:val="-20"/>
                <w:sz w:val="21"/>
                <w:szCs w:val="21"/>
              </w:rPr>
            </w:pPr>
          </w:p>
        </w:tc>
      </w:tr>
      <w:tr w:rsidR="00575FCD" w:rsidRPr="00A35954" w14:paraId="2F80689F"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363522AF" w14:textId="77777777"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24. 研究対象者から取得された試料・情報について、研究対象者等から同意を受ける時点では特定されない将来の研究のために用いられる可能性又は他の研究機関に提供する可能性がある場合には、その旨、同意を受ける時点において想定される内容並びに実施される研究及び提供先となる研究機関に関する情報を研究対象者等が確認する方法</w:t>
            </w:r>
          </w:p>
        </w:tc>
      </w:tr>
      <w:tr w:rsidR="00575FCD" w:rsidRPr="00A35954" w14:paraId="16A50A50"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6C3A60EB" w14:textId="77777777" w:rsidR="00575FCD" w:rsidRPr="00575FCD" w:rsidRDefault="00575FCD" w:rsidP="00575FCD">
            <w:pPr>
              <w:rPr>
                <w:rFonts w:ascii="ＭＳ 明朝" w:hAnsi="ＭＳ 明朝"/>
                <w:spacing w:val="-20"/>
                <w:sz w:val="21"/>
                <w:szCs w:val="21"/>
              </w:rPr>
            </w:pPr>
          </w:p>
        </w:tc>
      </w:tr>
      <w:tr w:rsidR="00575FCD" w:rsidRPr="00A35954" w14:paraId="36DF1F63"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54896B1D" w14:textId="77777777" w:rsidR="00575FCD" w:rsidRPr="00575FCD" w:rsidRDefault="00575FCD" w:rsidP="00575FCD">
            <w:pPr>
              <w:rPr>
                <w:rFonts w:ascii="ＭＳ 明朝" w:hAnsi="ＭＳ 明朝"/>
                <w:spacing w:val="-20"/>
                <w:sz w:val="21"/>
                <w:szCs w:val="21"/>
              </w:rPr>
            </w:pPr>
            <w:r w:rsidRPr="00575FCD">
              <w:rPr>
                <w:rFonts w:ascii="ＭＳ 明朝" w:hAnsi="ＭＳ 明朝" w:hint="eastAsia"/>
                <w:spacing w:val="-20"/>
                <w:sz w:val="21"/>
                <w:szCs w:val="21"/>
              </w:rPr>
              <w:t>25. 侵襲（軽微な侵襲を除く）を伴う研究であって介入を行う場合には、モニタリング及び監査の実施体制及び実施手順</w:t>
            </w:r>
          </w:p>
        </w:tc>
      </w:tr>
      <w:tr w:rsidR="00575FCD" w:rsidRPr="00A35954" w14:paraId="7EDC6ACD" w14:textId="77777777" w:rsidTr="00575F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885"/>
        </w:trPr>
        <w:tc>
          <w:tcPr>
            <w:tcW w:w="10031" w:type="dxa"/>
            <w:tcBorders>
              <w:top w:val="single" w:sz="4" w:space="0" w:color="auto"/>
              <w:left w:val="single" w:sz="4" w:space="0" w:color="auto"/>
              <w:bottom w:val="single" w:sz="4" w:space="0" w:color="auto"/>
              <w:right w:val="single" w:sz="4" w:space="0" w:color="auto"/>
            </w:tcBorders>
            <w:shd w:val="clear" w:color="auto" w:fill="auto"/>
          </w:tcPr>
          <w:p w14:paraId="28C3E95D" w14:textId="77777777" w:rsidR="00575FCD" w:rsidRPr="00575FCD" w:rsidRDefault="00575FCD" w:rsidP="00575FCD">
            <w:pPr>
              <w:rPr>
                <w:rFonts w:ascii="ＭＳ 明朝" w:hAnsi="ＭＳ 明朝"/>
                <w:spacing w:val="-20"/>
                <w:sz w:val="21"/>
                <w:szCs w:val="21"/>
              </w:rPr>
            </w:pPr>
          </w:p>
        </w:tc>
      </w:tr>
    </w:tbl>
    <w:bookmarkEnd w:id="1"/>
    <w:bookmarkEnd w:id="2"/>
    <w:p w14:paraId="56314C9A" w14:textId="42CBBF50" w:rsidR="008D6319" w:rsidRPr="00A35954" w:rsidRDefault="00EB44B3" w:rsidP="00EB44B3">
      <w:pPr>
        <w:jc w:val="right"/>
        <w:rPr>
          <w:rFonts w:ascii="ＭＳ 明朝" w:hAnsi="ＭＳ 明朝"/>
        </w:rPr>
      </w:pPr>
      <w:r>
        <w:rPr>
          <w:rFonts w:ascii="ＭＳ 明朝" w:hAnsi="ＭＳ 明朝" w:hint="eastAsia"/>
        </w:rPr>
        <w:t>2026年7月　　日作成版</w:t>
      </w:r>
    </w:p>
    <w:sectPr w:rsidR="008D6319" w:rsidRPr="00A35954" w:rsidSect="0061582D">
      <w:headerReference w:type="default" r:id="rId8"/>
      <w:headerReference w:type="first" r:id="rId9"/>
      <w:pgSz w:w="11906" w:h="16838" w:code="9"/>
      <w:pgMar w:top="1134" w:right="1134" w:bottom="1134" w:left="1134" w:header="567" w:footer="283" w:gutter="0"/>
      <w:pgNumType w:fmt="numberInDash" w:start="1"/>
      <w:cols w:space="425"/>
      <w:docGrid w:type="linesAndChars" w:linePitch="364"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FFDB8" w14:textId="77777777" w:rsidR="00714EA0" w:rsidRDefault="00714EA0" w:rsidP="00A77734">
      <w:r>
        <w:separator/>
      </w:r>
    </w:p>
  </w:endnote>
  <w:endnote w:type="continuationSeparator" w:id="0">
    <w:p w14:paraId="727F6891" w14:textId="77777777" w:rsidR="00714EA0" w:rsidRDefault="00714EA0" w:rsidP="00A7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DC91" w14:textId="77777777" w:rsidR="00714EA0" w:rsidRDefault="00714EA0" w:rsidP="00A77734">
      <w:r>
        <w:separator/>
      </w:r>
    </w:p>
  </w:footnote>
  <w:footnote w:type="continuationSeparator" w:id="0">
    <w:p w14:paraId="69EC1888" w14:textId="77777777" w:rsidR="00714EA0" w:rsidRDefault="00714EA0" w:rsidP="00A77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8B68" w14:textId="616FE1CD" w:rsidR="007E3FE7" w:rsidRPr="007E3FE7" w:rsidRDefault="007E3FE7">
    <w:pPr>
      <w:pStyle w:val="a3"/>
      <w:rPr>
        <w:rFonts w:ascii="ＭＳ 明朝" w:eastAsia="PMingLiU" w:hAnsi="ＭＳ 明朝"/>
        <w:sz w:val="21"/>
        <w:szCs w:val="21"/>
        <w:lang w:eastAsia="zh-TW"/>
      </w:rPr>
    </w:pPr>
    <w:r w:rsidRPr="007E3FE7">
      <w:rPr>
        <w:rFonts w:ascii="ＭＳ 明朝" w:hAnsi="ＭＳ 明朝" w:hint="eastAsia"/>
        <w:sz w:val="21"/>
        <w:szCs w:val="21"/>
      </w:rPr>
      <w:t>様式2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29835" w14:textId="77777777" w:rsidR="00E80893" w:rsidRPr="00DF52B1" w:rsidRDefault="00E80893" w:rsidP="00DE488E">
    <w:pPr>
      <w:pStyle w:val="a3"/>
      <w:ind w:right="-1"/>
      <w:rPr>
        <w:rFonts w:ascii="ＭＳ 明朝" w:eastAsia="PMingLiU" w:hAnsi="ＭＳ 明朝"/>
        <w:sz w:val="21"/>
        <w:szCs w:val="21"/>
        <w:lang w:eastAsia="zh-TW"/>
      </w:rPr>
    </w:pPr>
    <w:r w:rsidRPr="008E2C1C">
      <w:rPr>
        <w:rFonts w:hint="eastAsia"/>
        <w:sz w:val="21"/>
        <w:szCs w:val="21"/>
        <w:lang w:eastAsia="zh-TW"/>
      </w:rPr>
      <w:t>様式</w:t>
    </w:r>
    <w:r>
      <w:rPr>
        <w:rFonts w:hint="eastAsia"/>
        <w:sz w:val="21"/>
        <w:szCs w:val="21"/>
      </w:rPr>
      <w:t>1</w:t>
    </w:r>
    <w:r w:rsidRPr="002701B8">
      <w:rPr>
        <w:rFonts w:hint="eastAsia"/>
        <w:lang w:eastAsia="zh-TW"/>
      </w:rPr>
      <w:t xml:space="preserve">　　</w:t>
    </w:r>
    <w:r>
      <w:rPr>
        <w:rFonts w:hint="eastAsia"/>
        <w:lang w:eastAsia="zh-TW"/>
      </w:rPr>
      <w:t xml:space="preserve">　　　　　　　　　　　　　　</w:t>
    </w:r>
    <w:r>
      <w:rPr>
        <w:rFonts w:hint="eastAsia"/>
        <w:lang w:eastAsia="zh-TW"/>
      </w:rPr>
      <w:t xml:space="preserve"> </w:t>
    </w:r>
    <w:r>
      <w:rPr>
        <w:rFonts w:hint="eastAsia"/>
        <w:lang w:eastAsia="zh-TW"/>
      </w:rPr>
      <w:t xml:space="preserve">　</w:t>
    </w:r>
    <w:r>
      <w:rPr>
        <w:rFonts w:hint="eastAsia"/>
        <w:lang w:eastAsia="zh-TW"/>
      </w:rPr>
      <w:t xml:space="preserve"> </w:t>
    </w:r>
    <w:r>
      <w:rPr>
        <w:rFonts w:hint="eastAsia"/>
        <w:lang w:eastAsia="zh-TW"/>
      </w:rPr>
      <w:t xml:space="preserve">　　　</w:t>
    </w:r>
    <w:r w:rsidRPr="00547A28">
      <w:rPr>
        <w:rFonts w:hint="eastAsia"/>
        <w:color w:val="FF0000"/>
        <w:lang w:eastAsia="zh-TW"/>
      </w:rPr>
      <w:t xml:space="preserve">　</w:t>
    </w:r>
    <w:r w:rsidRPr="00EC30AA">
      <w:rPr>
        <w:rFonts w:hint="eastAsia"/>
        <w:color w:val="FF0000"/>
        <w:lang w:eastAsia="zh-TW"/>
      </w:rPr>
      <w:t xml:space="preserve">　</w:t>
    </w:r>
    <w:r>
      <w:rPr>
        <w:rFonts w:hint="eastAsia"/>
        <w:color w:val="FF0000"/>
        <w:lang w:eastAsia="zh-TW"/>
      </w:rPr>
      <w:t xml:space="preserve">　　　　</w:t>
    </w:r>
    <w:r w:rsidRPr="002701B8">
      <w:rPr>
        <w:rFonts w:hint="eastAsia"/>
        <w:lang w:eastAsia="zh-TW"/>
      </w:rPr>
      <w:t xml:space="preserve">　</w:t>
    </w:r>
    <w:r>
      <w:rPr>
        <w:rFonts w:hint="eastAsia"/>
      </w:rPr>
      <w:t xml:space="preserve"> </w:t>
    </w:r>
    <w:r>
      <w:t xml:space="preserve">  </w:t>
    </w:r>
    <w:r w:rsidRPr="002701B8">
      <w:rPr>
        <w:rFonts w:hint="eastAsia"/>
        <w:lang w:eastAsia="zh-TW"/>
      </w:rPr>
      <w:t xml:space="preserve">　</w:t>
    </w:r>
    <w:r w:rsidRPr="008112B0">
      <w:rPr>
        <w:rFonts w:hint="eastAsia"/>
        <w:lang w:eastAsia="zh-TW"/>
      </w:rPr>
      <w:t xml:space="preserve">　</w:t>
    </w:r>
    <w:r w:rsidRPr="006E4855">
      <w:rPr>
        <w:rFonts w:ascii="ＭＳ 明朝" w:hAnsi="ＭＳ 明朝" w:hint="eastAsia"/>
        <w:sz w:val="21"/>
        <w:szCs w:val="21"/>
        <w:lang w:eastAsia="zh-TW"/>
      </w:rPr>
      <w:t>202</w:t>
    </w:r>
    <w:r w:rsidRPr="006E4855">
      <w:rPr>
        <w:rFonts w:ascii="ＭＳ 明朝" w:hAnsi="ＭＳ 明朝" w:hint="eastAsia"/>
        <w:sz w:val="21"/>
        <w:szCs w:val="21"/>
      </w:rPr>
      <w:t>3</w:t>
    </w:r>
    <w:r w:rsidRPr="006E4855">
      <w:rPr>
        <w:rFonts w:ascii="ＭＳ 明朝" w:hAnsi="ＭＳ 明朝" w:hint="eastAsia"/>
        <w:sz w:val="21"/>
        <w:szCs w:val="21"/>
        <w:lang w:eastAsia="zh-TW"/>
      </w:rPr>
      <w:t>.</w:t>
    </w:r>
    <w:r w:rsidRPr="006E4855">
      <w:rPr>
        <w:rFonts w:ascii="ＭＳ 明朝" w:hAnsi="ＭＳ 明朝" w:hint="eastAsia"/>
        <w:sz w:val="21"/>
        <w:szCs w:val="21"/>
      </w:rPr>
      <w:t>7.1</w:t>
    </w:r>
    <w:r w:rsidRPr="006E4855">
      <w:rPr>
        <w:rFonts w:ascii="ＭＳ 明朝" w:hAnsi="ＭＳ 明朝" w:hint="eastAsia"/>
        <w:sz w:val="21"/>
        <w:szCs w:val="21"/>
        <w:lang w:eastAsia="zh-TW"/>
      </w:rPr>
      <w:t>改訂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A63"/>
    <w:multiLevelType w:val="hybridMultilevel"/>
    <w:tmpl w:val="079A13A0"/>
    <w:lvl w:ilvl="0" w:tplc="975643A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E9571F"/>
    <w:multiLevelType w:val="hybridMultilevel"/>
    <w:tmpl w:val="073E44FE"/>
    <w:lvl w:ilvl="0" w:tplc="5466636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4A7666"/>
    <w:multiLevelType w:val="hybridMultilevel"/>
    <w:tmpl w:val="910E2E00"/>
    <w:lvl w:ilvl="0" w:tplc="790657B8">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C4A6860"/>
    <w:multiLevelType w:val="hybridMultilevel"/>
    <w:tmpl w:val="1E62F73A"/>
    <w:lvl w:ilvl="0" w:tplc="6972B59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C10716"/>
    <w:multiLevelType w:val="hybridMultilevel"/>
    <w:tmpl w:val="25C0784A"/>
    <w:lvl w:ilvl="0" w:tplc="5466636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F8B1907"/>
    <w:multiLevelType w:val="hybridMultilevel"/>
    <w:tmpl w:val="1136C7C0"/>
    <w:lvl w:ilvl="0" w:tplc="AD701AE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1610E0C"/>
    <w:multiLevelType w:val="hybridMultilevel"/>
    <w:tmpl w:val="7A14B160"/>
    <w:lvl w:ilvl="0" w:tplc="73726F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1F1383A"/>
    <w:multiLevelType w:val="hybridMultilevel"/>
    <w:tmpl w:val="7190FC66"/>
    <w:lvl w:ilvl="0" w:tplc="5466636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5082CA1"/>
    <w:multiLevelType w:val="hybridMultilevel"/>
    <w:tmpl w:val="BBECF15A"/>
    <w:lvl w:ilvl="0" w:tplc="D6A645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8"/>
  </w:num>
  <w:num w:numId="3">
    <w:abstractNumId w:val="3"/>
  </w:num>
  <w:num w:numId="4">
    <w:abstractNumId w:val="6"/>
  </w:num>
  <w:num w:numId="5">
    <w:abstractNumId w:val="1"/>
  </w:num>
  <w:num w:numId="6">
    <w:abstractNumId w:val="7"/>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35"/>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Qwt7Q0MDU3MjIyNDZV0lEKTi0uzszPAykwrAUAjW1G5iwAAAA="/>
  </w:docVars>
  <w:rsids>
    <w:rsidRoot w:val="00A77734"/>
    <w:rsid w:val="00002B73"/>
    <w:rsid w:val="00005274"/>
    <w:rsid w:val="0000704B"/>
    <w:rsid w:val="00015950"/>
    <w:rsid w:val="00016599"/>
    <w:rsid w:val="000173FB"/>
    <w:rsid w:val="00017A44"/>
    <w:rsid w:val="00017A48"/>
    <w:rsid w:val="000202AC"/>
    <w:rsid w:val="0002240D"/>
    <w:rsid w:val="00023AEF"/>
    <w:rsid w:val="00030A29"/>
    <w:rsid w:val="0003350E"/>
    <w:rsid w:val="00042FDF"/>
    <w:rsid w:val="00043C91"/>
    <w:rsid w:val="0004525F"/>
    <w:rsid w:val="000461FE"/>
    <w:rsid w:val="00046C0B"/>
    <w:rsid w:val="00050FA2"/>
    <w:rsid w:val="000527CE"/>
    <w:rsid w:val="00052882"/>
    <w:rsid w:val="00054244"/>
    <w:rsid w:val="000555AF"/>
    <w:rsid w:val="00062A04"/>
    <w:rsid w:val="00063A1E"/>
    <w:rsid w:val="000642B5"/>
    <w:rsid w:val="000700BA"/>
    <w:rsid w:val="000737E8"/>
    <w:rsid w:val="0007799B"/>
    <w:rsid w:val="00077CC1"/>
    <w:rsid w:val="00081541"/>
    <w:rsid w:val="000902DC"/>
    <w:rsid w:val="00092670"/>
    <w:rsid w:val="00092970"/>
    <w:rsid w:val="00094896"/>
    <w:rsid w:val="00096CC0"/>
    <w:rsid w:val="000A143A"/>
    <w:rsid w:val="000A3C52"/>
    <w:rsid w:val="000A71B5"/>
    <w:rsid w:val="000B061F"/>
    <w:rsid w:val="000B1326"/>
    <w:rsid w:val="000B1629"/>
    <w:rsid w:val="000B4F9B"/>
    <w:rsid w:val="000B7252"/>
    <w:rsid w:val="000B7E74"/>
    <w:rsid w:val="000C1808"/>
    <w:rsid w:val="000C4ADC"/>
    <w:rsid w:val="000C547F"/>
    <w:rsid w:val="000C6D79"/>
    <w:rsid w:val="000C709A"/>
    <w:rsid w:val="000D04B8"/>
    <w:rsid w:val="000D2836"/>
    <w:rsid w:val="000D4B0D"/>
    <w:rsid w:val="000D7D5D"/>
    <w:rsid w:val="000E04AD"/>
    <w:rsid w:val="000E0B48"/>
    <w:rsid w:val="000E2991"/>
    <w:rsid w:val="000E73AC"/>
    <w:rsid w:val="000F04ED"/>
    <w:rsid w:val="000F3D30"/>
    <w:rsid w:val="000F6D86"/>
    <w:rsid w:val="0010138F"/>
    <w:rsid w:val="00103C23"/>
    <w:rsid w:val="001040BF"/>
    <w:rsid w:val="00104367"/>
    <w:rsid w:val="00104E58"/>
    <w:rsid w:val="00105B7C"/>
    <w:rsid w:val="00105EF5"/>
    <w:rsid w:val="0011141A"/>
    <w:rsid w:val="00120754"/>
    <w:rsid w:val="00120CC4"/>
    <w:rsid w:val="00122036"/>
    <w:rsid w:val="001238AD"/>
    <w:rsid w:val="00123960"/>
    <w:rsid w:val="00124493"/>
    <w:rsid w:val="00124D4E"/>
    <w:rsid w:val="0012697D"/>
    <w:rsid w:val="00130F39"/>
    <w:rsid w:val="00134615"/>
    <w:rsid w:val="00145331"/>
    <w:rsid w:val="001470AB"/>
    <w:rsid w:val="00153AC7"/>
    <w:rsid w:val="0015698A"/>
    <w:rsid w:val="00166B9E"/>
    <w:rsid w:val="00172EC0"/>
    <w:rsid w:val="00174D76"/>
    <w:rsid w:val="0017589C"/>
    <w:rsid w:val="00183DFD"/>
    <w:rsid w:val="001868FE"/>
    <w:rsid w:val="00187B75"/>
    <w:rsid w:val="00195419"/>
    <w:rsid w:val="00196E17"/>
    <w:rsid w:val="00196E3A"/>
    <w:rsid w:val="001A0E9C"/>
    <w:rsid w:val="001A2D08"/>
    <w:rsid w:val="001A3370"/>
    <w:rsid w:val="001A64E1"/>
    <w:rsid w:val="001B7DDA"/>
    <w:rsid w:val="001C07F8"/>
    <w:rsid w:val="001C6B3D"/>
    <w:rsid w:val="001C71CC"/>
    <w:rsid w:val="001C787B"/>
    <w:rsid w:val="001C7B56"/>
    <w:rsid w:val="001D2048"/>
    <w:rsid w:val="001D39AD"/>
    <w:rsid w:val="001D45A5"/>
    <w:rsid w:val="001D5039"/>
    <w:rsid w:val="001E1D7C"/>
    <w:rsid w:val="001E56EF"/>
    <w:rsid w:val="001E5F16"/>
    <w:rsid w:val="001F1018"/>
    <w:rsid w:val="001F7261"/>
    <w:rsid w:val="001F7508"/>
    <w:rsid w:val="001F7A68"/>
    <w:rsid w:val="002025E9"/>
    <w:rsid w:val="00211B78"/>
    <w:rsid w:val="00213F7C"/>
    <w:rsid w:val="0021666D"/>
    <w:rsid w:val="002167BD"/>
    <w:rsid w:val="0022024E"/>
    <w:rsid w:val="00220320"/>
    <w:rsid w:val="0022105C"/>
    <w:rsid w:val="002266FD"/>
    <w:rsid w:val="00230854"/>
    <w:rsid w:val="00230CE9"/>
    <w:rsid w:val="00234583"/>
    <w:rsid w:val="00237D09"/>
    <w:rsid w:val="002475B9"/>
    <w:rsid w:val="00247C6A"/>
    <w:rsid w:val="00250CE8"/>
    <w:rsid w:val="00253D30"/>
    <w:rsid w:val="00254949"/>
    <w:rsid w:val="00254CA8"/>
    <w:rsid w:val="00257DE6"/>
    <w:rsid w:val="00261D2A"/>
    <w:rsid w:val="0026210F"/>
    <w:rsid w:val="00263582"/>
    <w:rsid w:val="0026412A"/>
    <w:rsid w:val="00266947"/>
    <w:rsid w:val="002701B8"/>
    <w:rsid w:val="0027025C"/>
    <w:rsid w:val="002710D5"/>
    <w:rsid w:val="002754DE"/>
    <w:rsid w:val="00282439"/>
    <w:rsid w:val="00283251"/>
    <w:rsid w:val="00283A54"/>
    <w:rsid w:val="00287BD7"/>
    <w:rsid w:val="00290576"/>
    <w:rsid w:val="002920A6"/>
    <w:rsid w:val="00297B2C"/>
    <w:rsid w:val="002A0A2F"/>
    <w:rsid w:val="002A2E24"/>
    <w:rsid w:val="002A6DA3"/>
    <w:rsid w:val="002A6E1A"/>
    <w:rsid w:val="002B29FA"/>
    <w:rsid w:val="002B2CCC"/>
    <w:rsid w:val="002B431B"/>
    <w:rsid w:val="002C01EC"/>
    <w:rsid w:val="002C30D8"/>
    <w:rsid w:val="002C4024"/>
    <w:rsid w:val="002C4D87"/>
    <w:rsid w:val="002D0049"/>
    <w:rsid w:val="002D1902"/>
    <w:rsid w:val="002D58DA"/>
    <w:rsid w:val="002D6A96"/>
    <w:rsid w:val="002E23C0"/>
    <w:rsid w:val="002E2A3E"/>
    <w:rsid w:val="002E561D"/>
    <w:rsid w:val="002F0477"/>
    <w:rsid w:val="002F1DF7"/>
    <w:rsid w:val="002F2319"/>
    <w:rsid w:val="002F3150"/>
    <w:rsid w:val="002F622D"/>
    <w:rsid w:val="002F64C9"/>
    <w:rsid w:val="00301E13"/>
    <w:rsid w:val="003130C7"/>
    <w:rsid w:val="00313760"/>
    <w:rsid w:val="00320C52"/>
    <w:rsid w:val="003214CC"/>
    <w:rsid w:val="00322AF0"/>
    <w:rsid w:val="003246B2"/>
    <w:rsid w:val="00326AD9"/>
    <w:rsid w:val="00330741"/>
    <w:rsid w:val="00333B4E"/>
    <w:rsid w:val="003350A6"/>
    <w:rsid w:val="00336DE2"/>
    <w:rsid w:val="003409C6"/>
    <w:rsid w:val="00340DDB"/>
    <w:rsid w:val="00342013"/>
    <w:rsid w:val="00342184"/>
    <w:rsid w:val="00343D67"/>
    <w:rsid w:val="0034435A"/>
    <w:rsid w:val="00355C9D"/>
    <w:rsid w:val="003560D7"/>
    <w:rsid w:val="0036118D"/>
    <w:rsid w:val="00361801"/>
    <w:rsid w:val="00363256"/>
    <w:rsid w:val="00364C93"/>
    <w:rsid w:val="00365753"/>
    <w:rsid w:val="00366C76"/>
    <w:rsid w:val="00371DA9"/>
    <w:rsid w:val="003734CC"/>
    <w:rsid w:val="0037466B"/>
    <w:rsid w:val="0037486B"/>
    <w:rsid w:val="0037593A"/>
    <w:rsid w:val="00381313"/>
    <w:rsid w:val="003820DD"/>
    <w:rsid w:val="003876A3"/>
    <w:rsid w:val="003931EA"/>
    <w:rsid w:val="003A4915"/>
    <w:rsid w:val="003A78E0"/>
    <w:rsid w:val="003B25FA"/>
    <w:rsid w:val="003B2A15"/>
    <w:rsid w:val="003C6C98"/>
    <w:rsid w:val="003C7127"/>
    <w:rsid w:val="003C759A"/>
    <w:rsid w:val="003D20B7"/>
    <w:rsid w:val="003D5243"/>
    <w:rsid w:val="003E0A56"/>
    <w:rsid w:val="003E3512"/>
    <w:rsid w:val="003E4F9D"/>
    <w:rsid w:val="003F13A3"/>
    <w:rsid w:val="003F2A17"/>
    <w:rsid w:val="003F46EF"/>
    <w:rsid w:val="0040449D"/>
    <w:rsid w:val="004047B8"/>
    <w:rsid w:val="00410A21"/>
    <w:rsid w:val="00411B82"/>
    <w:rsid w:val="00411C7F"/>
    <w:rsid w:val="0041799A"/>
    <w:rsid w:val="00424BE1"/>
    <w:rsid w:val="00424D7D"/>
    <w:rsid w:val="00424EA1"/>
    <w:rsid w:val="00430035"/>
    <w:rsid w:val="004324C0"/>
    <w:rsid w:val="004335A7"/>
    <w:rsid w:val="00436FEA"/>
    <w:rsid w:val="004417EC"/>
    <w:rsid w:val="0044188B"/>
    <w:rsid w:val="004429F8"/>
    <w:rsid w:val="00445253"/>
    <w:rsid w:val="0044536E"/>
    <w:rsid w:val="0044613B"/>
    <w:rsid w:val="0044683C"/>
    <w:rsid w:val="00446DF9"/>
    <w:rsid w:val="00447CFC"/>
    <w:rsid w:val="00452C4D"/>
    <w:rsid w:val="004550C7"/>
    <w:rsid w:val="00455EFF"/>
    <w:rsid w:val="00473B7B"/>
    <w:rsid w:val="0047415E"/>
    <w:rsid w:val="00475D28"/>
    <w:rsid w:val="004842F5"/>
    <w:rsid w:val="00495875"/>
    <w:rsid w:val="0049668E"/>
    <w:rsid w:val="00496E08"/>
    <w:rsid w:val="004A1CC6"/>
    <w:rsid w:val="004B21D7"/>
    <w:rsid w:val="004B2B7C"/>
    <w:rsid w:val="004B3528"/>
    <w:rsid w:val="004B362D"/>
    <w:rsid w:val="004B51F6"/>
    <w:rsid w:val="004B7517"/>
    <w:rsid w:val="004C2C3C"/>
    <w:rsid w:val="004C5294"/>
    <w:rsid w:val="004E31EA"/>
    <w:rsid w:val="004E5B07"/>
    <w:rsid w:val="004E7AA4"/>
    <w:rsid w:val="004E7C5F"/>
    <w:rsid w:val="004F31E2"/>
    <w:rsid w:val="004F583D"/>
    <w:rsid w:val="004F7399"/>
    <w:rsid w:val="004F7865"/>
    <w:rsid w:val="005021BB"/>
    <w:rsid w:val="0051031A"/>
    <w:rsid w:val="005162BC"/>
    <w:rsid w:val="00517006"/>
    <w:rsid w:val="005221B6"/>
    <w:rsid w:val="00522497"/>
    <w:rsid w:val="005279DD"/>
    <w:rsid w:val="0053262E"/>
    <w:rsid w:val="00535F2F"/>
    <w:rsid w:val="005369B9"/>
    <w:rsid w:val="00536D51"/>
    <w:rsid w:val="0053720D"/>
    <w:rsid w:val="00541FF9"/>
    <w:rsid w:val="005459E2"/>
    <w:rsid w:val="00547615"/>
    <w:rsid w:val="00547A28"/>
    <w:rsid w:val="005507B7"/>
    <w:rsid w:val="005561F1"/>
    <w:rsid w:val="0055790D"/>
    <w:rsid w:val="0056373A"/>
    <w:rsid w:val="00566967"/>
    <w:rsid w:val="00570E37"/>
    <w:rsid w:val="00572E81"/>
    <w:rsid w:val="00575FCD"/>
    <w:rsid w:val="0058183C"/>
    <w:rsid w:val="005848CB"/>
    <w:rsid w:val="00592EB3"/>
    <w:rsid w:val="00594835"/>
    <w:rsid w:val="00597EAB"/>
    <w:rsid w:val="005A1F3E"/>
    <w:rsid w:val="005A5602"/>
    <w:rsid w:val="005B106E"/>
    <w:rsid w:val="005B1DB6"/>
    <w:rsid w:val="005B62F4"/>
    <w:rsid w:val="005B6AE0"/>
    <w:rsid w:val="005C3FFC"/>
    <w:rsid w:val="005C583E"/>
    <w:rsid w:val="005C58F9"/>
    <w:rsid w:val="005C6194"/>
    <w:rsid w:val="005C6C46"/>
    <w:rsid w:val="005D0125"/>
    <w:rsid w:val="005D246C"/>
    <w:rsid w:val="005D5955"/>
    <w:rsid w:val="005D6196"/>
    <w:rsid w:val="005E1BB9"/>
    <w:rsid w:val="005E1E84"/>
    <w:rsid w:val="005E7AF7"/>
    <w:rsid w:val="005F5259"/>
    <w:rsid w:val="0060270E"/>
    <w:rsid w:val="006112D0"/>
    <w:rsid w:val="00611D70"/>
    <w:rsid w:val="0061582D"/>
    <w:rsid w:val="00616401"/>
    <w:rsid w:val="00617BC1"/>
    <w:rsid w:val="00620B0B"/>
    <w:rsid w:val="006233EA"/>
    <w:rsid w:val="006251EF"/>
    <w:rsid w:val="006257AF"/>
    <w:rsid w:val="006275ED"/>
    <w:rsid w:val="00627DF8"/>
    <w:rsid w:val="006307A0"/>
    <w:rsid w:val="006329FE"/>
    <w:rsid w:val="006337EF"/>
    <w:rsid w:val="006345B6"/>
    <w:rsid w:val="00640D0A"/>
    <w:rsid w:val="006411C7"/>
    <w:rsid w:val="00650490"/>
    <w:rsid w:val="0065191E"/>
    <w:rsid w:val="006527F8"/>
    <w:rsid w:val="00652E08"/>
    <w:rsid w:val="00656937"/>
    <w:rsid w:val="00656F36"/>
    <w:rsid w:val="0065770D"/>
    <w:rsid w:val="00664431"/>
    <w:rsid w:val="0066503A"/>
    <w:rsid w:val="00665EFF"/>
    <w:rsid w:val="00667F27"/>
    <w:rsid w:val="00671DC0"/>
    <w:rsid w:val="00676A32"/>
    <w:rsid w:val="00682824"/>
    <w:rsid w:val="00682FFC"/>
    <w:rsid w:val="00691990"/>
    <w:rsid w:val="00695BE4"/>
    <w:rsid w:val="00695FB1"/>
    <w:rsid w:val="006A2678"/>
    <w:rsid w:val="006A3F29"/>
    <w:rsid w:val="006B0AC9"/>
    <w:rsid w:val="006B2378"/>
    <w:rsid w:val="006B5AFF"/>
    <w:rsid w:val="006C4FF2"/>
    <w:rsid w:val="006C6563"/>
    <w:rsid w:val="006D1223"/>
    <w:rsid w:val="006D24BB"/>
    <w:rsid w:val="006D5186"/>
    <w:rsid w:val="006D770F"/>
    <w:rsid w:val="006E4855"/>
    <w:rsid w:val="006E6AF2"/>
    <w:rsid w:val="006E759D"/>
    <w:rsid w:val="006F0EEC"/>
    <w:rsid w:val="006F45E4"/>
    <w:rsid w:val="006F4F0C"/>
    <w:rsid w:val="007042EE"/>
    <w:rsid w:val="007051AF"/>
    <w:rsid w:val="00705A22"/>
    <w:rsid w:val="00710392"/>
    <w:rsid w:val="007124F6"/>
    <w:rsid w:val="00714C6C"/>
    <w:rsid w:val="00714EA0"/>
    <w:rsid w:val="007155AA"/>
    <w:rsid w:val="00716839"/>
    <w:rsid w:val="00716A48"/>
    <w:rsid w:val="00716D70"/>
    <w:rsid w:val="00721F35"/>
    <w:rsid w:val="00722800"/>
    <w:rsid w:val="007229C3"/>
    <w:rsid w:val="00722C45"/>
    <w:rsid w:val="00725D5F"/>
    <w:rsid w:val="00727F57"/>
    <w:rsid w:val="007321A9"/>
    <w:rsid w:val="00737047"/>
    <w:rsid w:val="007371DD"/>
    <w:rsid w:val="0074107E"/>
    <w:rsid w:val="00743DF3"/>
    <w:rsid w:val="007472CC"/>
    <w:rsid w:val="00753F31"/>
    <w:rsid w:val="007541A6"/>
    <w:rsid w:val="00754427"/>
    <w:rsid w:val="0075630B"/>
    <w:rsid w:val="0076459D"/>
    <w:rsid w:val="007662D3"/>
    <w:rsid w:val="00767443"/>
    <w:rsid w:val="007703AA"/>
    <w:rsid w:val="007723A7"/>
    <w:rsid w:val="00776247"/>
    <w:rsid w:val="0078760F"/>
    <w:rsid w:val="0079066F"/>
    <w:rsid w:val="0079083A"/>
    <w:rsid w:val="00792B98"/>
    <w:rsid w:val="007A238F"/>
    <w:rsid w:val="007A2CE4"/>
    <w:rsid w:val="007A4079"/>
    <w:rsid w:val="007A5A08"/>
    <w:rsid w:val="007B18DD"/>
    <w:rsid w:val="007B2B54"/>
    <w:rsid w:val="007B6E9D"/>
    <w:rsid w:val="007C2125"/>
    <w:rsid w:val="007D02C8"/>
    <w:rsid w:val="007D365C"/>
    <w:rsid w:val="007D4153"/>
    <w:rsid w:val="007E02FA"/>
    <w:rsid w:val="007E17F3"/>
    <w:rsid w:val="007E1EC7"/>
    <w:rsid w:val="007E2E90"/>
    <w:rsid w:val="007E3FE7"/>
    <w:rsid w:val="007E4431"/>
    <w:rsid w:val="007E56D2"/>
    <w:rsid w:val="007F0B35"/>
    <w:rsid w:val="007F113D"/>
    <w:rsid w:val="007F1B4C"/>
    <w:rsid w:val="007F4931"/>
    <w:rsid w:val="007F7B7D"/>
    <w:rsid w:val="00800A4C"/>
    <w:rsid w:val="00803A66"/>
    <w:rsid w:val="0080553A"/>
    <w:rsid w:val="00810EBC"/>
    <w:rsid w:val="008112B0"/>
    <w:rsid w:val="00815A6A"/>
    <w:rsid w:val="0082022D"/>
    <w:rsid w:val="0082162E"/>
    <w:rsid w:val="00821A5D"/>
    <w:rsid w:val="00822AA1"/>
    <w:rsid w:val="0082652E"/>
    <w:rsid w:val="00827FBD"/>
    <w:rsid w:val="00830F87"/>
    <w:rsid w:val="0083132A"/>
    <w:rsid w:val="0083306E"/>
    <w:rsid w:val="00833093"/>
    <w:rsid w:val="00834226"/>
    <w:rsid w:val="00841D94"/>
    <w:rsid w:val="00844094"/>
    <w:rsid w:val="00844966"/>
    <w:rsid w:val="00844D90"/>
    <w:rsid w:val="008500B5"/>
    <w:rsid w:val="00850130"/>
    <w:rsid w:val="00850A42"/>
    <w:rsid w:val="00850EA1"/>
    <w:rsid w:val="008529DC"/>
    <w:rsid w:val="00855AAB"/>
    <w:rsid w:val="008627CD"/>
    <w:rsid w:val="00862CBA"/>
    <w:rsid w:val="008652B5"/>
    <w:rsid w:val="00870562"/>
    <w:rsid w:val="00873CF9"/>
    <w:rsid w:val="00875BCB"/>
    <w:rsid w:val="008760AF"/>
    <w:rsid w:val="00876F6B"/>
    <w:rsid w:val="00882B9F"/>
    <w:rsid w:val="00886183"/>
    <w:rsid w:val="00891BD5"/>
    <w:rsid w:val="00891F41"/>
    <w:rsid w:val="00892260"/>
    <w:rsid w:val="00897983"/>
    <w:rsid w:val="00897D18"/>
    <w:rsid w:val="008A0617"/>
    <w:rsid w:val="008A2130"/>
    <w:rsid w:val="008A60C6"/>
    <w:rsid w:val="008B0A7E"/>
    <w:rsid w:val="008B3C45"/>
    <w:rsid w:val="008C3133"/>
    <w:rsid w:val="008C6848"/>
    <w:rsid w:val="008C6A04"/>
    <w:rsid w:val="008D2D39"/>
    <w:rsid w:val="008D6319"/>
    <w:rsid w:val="008E2C1C"/>
    <w:rsid w:val="008E3905"/>
    <w:rsid w:val="008F6715"/>
    <w:rsid w:val="008F71D3"/>
    <w:rsid w:val="008F749E"/>
    <w:rsid w:val="0090345A"/>
    <w:rsid w:val="00907D1B"/>
    <w:rsid w:val="00910BBF"/>
    <w:rsid w:val="00911DB2"/>
    <w:rsid w:val="00912DEE"/>
    <w:rsid w:val="009131EA"/>
    <w:rsid w:val="00922023"/>
    <w:rsid w:val="00925DE2"/>
    <w:rsid w:val="00925EF0"/>
    <w:rsid w:val="009375D9"/>
    <w:rsid w:val="0094164F"/>
    <w:rsid w:val="0094254F"/>
    <w:rsid w:val="00947834"/>
    <w:rsid w:val="00956A82"/>
    <w:rsid w:val="00962259"/>
    <w:rsid w:val="00962A47"/>
    <w:rsid w:val="009676E3"/>
    <w:rsid w:val="00974F3B"/>
    <w:rsid w:val="00977356"/>
    <w:rsid w:val="00980EAD"/>
    <w:rsid w:val="009822EE"/>
    <w:rsid w:val="0098384E"/>
    <w:rsid w:val="00984649"/>
    <w:rsid w:val="0098482E"/>
    <w:rsid w:val="00984B36"/>
    <w:rsid w:val="009853A8"/>
    <w:rsid w:val="00985F43"/>
    <w:rsid w:val="0099490B"/>
    <w:rsid w:val="009A3487"/>
    <w:rsid w:val="009A7688"/>
    <w:rsid w:val="009C0404"/>
    <w:rsid w:val="009C08EE"/>
    <w:rsid w:val="009C14EB"/>
    <w:rsid w:val="009C632F"/>
    <w:rsid w:val="009D1309"/>
    <w:rsid w:val="009D159B"/>
    <w:rsid w:val="009D31FF"/>
    <w:rsid w:val="009D3503"/>
    <w:rsid w:val="009D3733"/>
    <w:rsid w:val="009D4CCB"/>
    <w:rsid w:val="009D636D"/>
    <w:rsid w:val="009E0998"/>
    <w:rsid w:val="009E219F"/>
    <w:rsid w:val="009E28B2"/>
    <w:rsid w:val="009E3FA2"/>
    <w:rsid w:val="009E5693"/>
    <w:rsid w:val="009E57DC"/>
    <w:rsid w:val="009E6A10"/>
    <w:rsid w:val="009E7AB8"/>
    <w:rsid w:val="009F2189"/>
    <w:rsid w:val="009F2C47"/>
    <w:rsid w:val="009F31BB"/>
    <w:rsid w:val="009F4660"/>
    <w:rsid w:val="009F5192"/>
    <w:rsid w:val="00A00284"/>
    <w:rsid w:val="00A02318"/>
    <w:rsid w:val="00A03017"/>
    <w:rsid w:val="00A037C0"/>
    <w:rsid w:val="00A03FC7"/>
    <w:rsid w:val="00A06E0B"/>
    <w:rsid w:val="00A07611"/>
    <w:rsid w:val="00A11DF2"/>
    <w:rsid w:val="00A17075"/>
    <w:rsid w:val="00A1763E"/>
    <w:rsid w:val="00A17AB0"/>
    <w:rsid w:val="00A209EE"/>
    <w:rsid w:val="00A2448E"/>
    <w:rsid w:val="00A2763E"/>
    <w:rsid w:val="00A35954"/>
    <w:rsid w:val="00A37A1A"/>
    <w:rsid w:val="00A37C26"/>
    <w:rsid w:val="00A43AF5"/>
    <w:rsid w:val="00A44F3B"/>
    <w:rsid w:val="00A45D9D"/>
    <w:rsid w:val="00A463F3"/>
    <w:rsid w:val="00A46EEA"/>
    <w:rsid w:val="00A47119"/>
    <w:rsid w:val="00A501B1"/>
    <w:rsid w:val="00A502DF"/>
    <w:rsid w:val="00A50670"/>
    <w:rsid w:val="00A51F23"/>
    <w:rsid w:val="00A53B12"/>
    <w:rsid w:val="00A559DE"/>
    <w:rsid w:val="00A61D8C"/>
    <w:rsid w:val="00A63E73"/>
    <w:rsid w:val="00A65F5C"/>
    <w:rsid w:val="00A747F1"/>
    <w:rsid w:val="00A75221"/>
    <w:rsid w:val="00A7694C"/>
    <w:rsid w:val="00A77734"/>
    <w:rsid w:val="00A81E61"/>
    <w:rsid w:val="00A81FFB"/>
    <w:rsid w:val="00A86A5F"/>
    <w:rsid w:val="00A8745E"/>
    <w:rsid w:val="00A90031"/>
    <w:rsid w:val="00A93125"/>
    <w:rsid w:val="00A955E1"/>
    <w:rsid w:val="00A962D8"/>
    <w:rsid w:val="00A97E56"/>
    <w:rsid w:val="00AA38B4"/>
    <w:rsid w:val="00AA3D6E"/>
    <w:rsid w:val="00AA6046"/>
    <w:rsid w:val="00AA6B3A"/>
    <w:rsid w:val="00AB3621"/>
    <w:rsid w:val="00AB58FE"/>
    <w:rsid w:val="00AB65FB"/>
    <w:rsid w:val="00AB6E6A"/>
    <w:rsid w:val="00AC010B"/>
    <w:rsid w:val="00AC249B"/>
    <w:rsid w:val="00AC27DD"/>
    <w:rsid w:val="00AC3E1C"/>
    <w:rsid w:val="00AC4EC5"/>
    <w:rsid w:val="00AC760F"/>
    <w:rsid w:val="00AD0CE3"/>
    <w:rsid w:val="00AD1EB6"/>
    <w:rsid w:val="00AD3638"/>
    <w:rsid w:val="00AE1066"/>
    <w:rsid w:val="00AE7D31"/>
    <w:rsid w:val="00AF4A06"/>
    <w:rsid w:val="00AF5C72"/>
    <w:rsid w:val="00B01EAD"/>
    <w:rsid w:val="00B0261F"/>
    <w:rsid w:val="00B03536"/>
    <w:rsid w:val="00B03C91"/>
    <w:rsid w:val="00B12429"/>
    <w:rsid w:val="00B13100"/>
    <w:rsid w:val="00B2000F"/>
    <w:rsid w:val="00B2388B"/>
    <w:rsid w:val="00B25B60"/>
    <w:rsid w:val="00B261C4"/>
    <w:rsid w:val="00B31419"/>
    <w:rsid w:val="00B43768"/>
    <w:rsid w:val="00B43DEC"/>
    <w:rsid w:val="00B442FE"/>
    <w:rsid w:val="00B47BA6"/>
    <w:rsid w:val="00B56B3A"/>
    <w:rsid w:val="00B576DE"/>
    <w:rsid w:val="00B57C91"/>
    <w:rsid w:val="00B65623"/>
    <w:rsid w:val="00B66498"/>
    <w:rsid w:val="00B67C9F"/>
    <w:rsid w:val="00B72475"/>
    <w:rsid w:val="00B726B8"/>
    <w:rsid w:val="00B7528D"/>
    <w:rsid w:val="00B755F2"/>
    <w:rsid w:val="00B8040E"/>
    <w:rsid w:val="00B83A2D"/>
    <w:rsid w:val="00B83EEF"/>
    <w:rsid w:val="00B84272"/>
    <w:rsid w:val="00B8631E"/>
    <w:rsid w:val="00B90AB1"/>
    <w:rsid w:val="00B923A3"/>
    <w:rsid w:val="00B94015"/>
    <w:rsid w:val="00B95AC1"/>
    <w:rsid w:val="00B96F2D"/>
    <w:rsid w:val="00BA3AE9"/>
    <w:rsid w:val="00BA6BD3"/>
    <w:rsid w:val="00BB1F2E"/>
    <w:rsid w:val="00BB6624"/>
    <w:rsid w:val="00BB79C5"/>
    <w:rsid w:val="00BB7DC9"/>
    <w:rsid w:val="00BC1947"/>
    <w:rsid w:val="00BD3F28"/>
    <w:rsid w:val="00BD7FDD"/>
    <w:rsid w:val="00BE25D9"/>
    <w:rsid w:val="00BE509A"/>
    <w:rsid w:val="00BE7771"/>
    <w:rsid w:val="00BF3A7D"/>
    <w:rsid w:val="00C0149F"/>
    <w:rsid w:val="00C01BEC"/>
    <w:rsid w:val="00C03FFC"/>
    <w:rsid w:val="00C050AA"/>
    <w:rsid w:val="00C214BB"/>
    <w:rsid w:val="00C216C7"/>
    <w:rsid w:val="00C23009"/>
    <w:rsid w:val="00C25393"/>
    <w:rsid w:val="00C25EBF"/>
    <w:rsid w:val="00C30F63"/>
    <w:rsid w:val="00C35EC6"/>
    <w:rsid w:val="00C40AEB"/>
    <w:rsid w:val="00C43790"/>
    <w:rsid w:val="00C45BD7"/>
    <w:rsid w:val="00C51031"/>
    <w:rsid w:val="00C5220D"/>
    <w:rsid w:val="00C53B26"/>
    <w:rsid w:val="00C556BF"/>
    <w:rsid w:val="00C6611C"/>
    <w:rsid w:val="00C67533"/>
    <w:rsid w:val="00C67761"/>
    <w:rsid w:val="00C67FC7"/>
    <w:rsid w:val="00C73022"/>
    <w:rsid w:val="00C7669A"/>
    <w:rsid w:val="00C81ADC"/>
    <w:rsid w:val="00C823C8"/>
    <w:rsid w:val="00C857A2"/>
    <w:rsid w:val="00C9464C"/>
    <w:rsid w:val="00CA11B8"/>
    <w:rsid w:val="00CA6CE6"/>
    <w:rsid w:val="00CA7140"/>
    <w:rsid w:val="00CA727D"/>
    <w:rsid w:val="00CB184B"/>
    <w:rsid w:val="00CB2389"/>
    <w:rsid w:val="00CB2C5A"/>
    <w:rsid w:val="00CB300C"/>
    <w:rsid w:val="00CB3D29"/>
    <w:rsid w:val="00CB6C10"/>
    <w:rsid w:val="00CB74A0"/>
    <w:rsid w:val="00CB74AC"/>
    <w:rsid w:val="00CC0AAC"/>
    <w:rsid w:val="00CC1DFE"/>
    <w:rsid w:val="00CC26C8"/>
    <w:rsid w:val="00CC37A7"/>
    <w:rsid w:val="00CC3A7F"/>
    <w:rsid w:val="00CC3B28"/>
    <w:rsid w:val="00CC3F97"/>
    <w:rsid w:val="00CC42BD"/>
    <w:rsid w:val="00CC5F89"/>
    <w:rsid w:val="00CC7B5E"/>
    <w:rsid w:val="00CD0D21"/>
    <w:rsid w:val="00CD5817"/>
    <w:rsid w:val="00CD67FC"/>
    <w:rsid w:val="00CD7E3A"/>
    <w:rsid w:val="00CE1DCA"/>
    <w:rsid w:val="00CE2AD3"/>
    <w:rsid w:val="00CE5F5E"/>
    <w:rsid w:val="00CF20C8"/>
    <w:rsid w:val="00CF2B4C"/>
    <w:rsid w:val="00CF2F8E"/>
    <w:rsid w:val="00CF491A"/>
    <w:rsid w:val="00CF5E99"/>
    <w:rsid w:val="00D0214A"/>
    <w:rsid w:val="00D0545A"/>
    <w:rsid w:val="00D06616"/>
    <w:rsid w:val="00D11BC6"/>
    <w:rsid w:val="00D12BC1"/>
    <w:rsid w:val="00D14A96"/>
    <w:rsid w:val="00D205E2"/>
    <w:rsid w:val="00D23C51"/>
    <w:rsid w:val="00D24EDD"/>
    <w:rsid w:val="00D30764"/>
    <w:rsid w:val="00D3115D"/>
    <w:rsid w:val="00D31908"/>
    <w:rsid w:val="00D35D00"/>
    <w:rsid w:val="00D378DC"/>
    <w:rsid w:val="00D41D2F"/>
    <w:rsid w:val="00D42CB5"/>
    <w:rsid w:val="00D4533C"/>
    <w:rsid w:val="00D47EB8"/>
    <w:rsid w:val="00D60A18"/>
    <w:rsid w:val="00D61910"/>
    <w:rsid w:val="00D66537"/>
    <w:rsid w:val="00D7149F"/>
    <w:rsid w:val="00D76846"/>
    <w:rsid w:val="00D7745E"/>
    <w:rsid w:val="00D77D8C"/>
    <w:rsid w:val="00D8232C"/>
    <w:rsid w:val="00D83CF0"/>
    <w:rsid w:val="00D86780"/>
    <w:rsid w:val="00D95DBC"/>
    <w:rsid w:val="00DA195F"/>
    <w:rsid w:val="00DA25C0"/>
    <w:rsid w:val="00DA42FA"/>
    <w:rsid w:val="00DA45B1"/>
    <w:rsid w:val="00DA4FA9"/>
    <w:rsid w:val="00DA7FF6"/>
    <w:rsid w:val="00DB4DB6"/>
    <w:rsid w:val="00DB5C2A"/>
    <w:rsid w:val="00DC03E3"/>
    <w:rsid w:val="00DC0930"/>
    <w:rsid w:val="00DC1418"/>
    <w:rsid w:val="00DC3FC9"/>
    <w:rsid w:val="00DC4028"/>
    <w:rsid w:val="00DC4274"/>
    <w:rsid w:val="00DC4A86"/>
    <w:rsid w:val="00DD479D"/>
    <w:rsid w:val="00DD5E78"/>
    <w:rsid w:val="00DE0752"/>
    <w:rsid w:val="00DE12D8"/>
    <w:rsid w:val="00DE21FD"/>
    <w:rsid w:val="00DE28CC"/>
    <w:rsid w:val="00DE3ACC"/>
    <w:rsid w:val="00DE488E"/>
    <w:rsid w:val="00DE6A8F"/>
    <w:rsid w:val="00DF055A"/>
    <w:rsid w:val="00DF2173"/>
    <w:rsid w:val="00DF3749"/>
    <w:rsid w:val="00DF52B1"/>
    <w:rsid w:val="00E02653"/>
    <w:rsid w:val="00E078D7"/>
    <w:rsid w:val="00E1003B"/>
    <w:rsid w:val="00E11A1A"/>
    <w:rsid w:val="00E1425E"/>
    <w:rsid w:val="00E14517"/>
    <w:rsid w:val="00E15C9D"/>
    <w:rsid w:val="00E16A1B"/>
    <w:rsid w:val="00E30FAE"/>
    <w:rsid w:val="00E36662"/>
    <w:rsid w:val="00E36E65"/>
    <w:rsid w:val="00E45A75"/>
    <w:rsid w:val="00E471FC"/>
    <w:rsid w:val="00E51FE4"/>
    <w:rsid w:val="00E529EB"/>
    <w:rsid w:val="00E53802"/>
    <w:rsid w:val="00E546CD"/>
    <w:rsid w:val="00E57871"/>
    <w:rsid w:val="00E57C6F"/>
    <w:rsid w:val="00E57D5C"/>
    <w:rsid w:val="00E71AAD"/>
    <w:rsid w:val="00E75C98"/>
    <w:rsid w:val="00E77816"/>
    <w:rsid w:val="00E80893"/>
    <w:rsid w:val="00E8278F"/>
    <w:rsid w:val="00E85D26"/>
    <w:rsid w:val="00E86329"/>
    <w:rsid w:val="00E87717"/>
    <w:rsid w:val="00E87FEE"/>
    <w:rsid w:val="00E92801"/>
    <w:rsid w:val="00E93376"/>
    <w:rsid w:val="00E94060"/>
    <w:rsid w:val="00EA0800"/>
    <w:rsid w:val="00EA1EC7"/>
    <w:rsid w:val="00EA57A0"/>
    <w:rsid w:val="00EB44B3"/>
    <w:rsid w:val="00EB768F"/>
    <w:rsid w:val="00EC1AD6"/>
    <w:rsid w:val="00EC30AA"/>
    <w:rsid w:val="00EC47D5"/>
    <w:rsid w:val="00EC5FBD"/>
    <w:rsid w:val="00EC636E"/>
    <w:rsid w:val="00ED287D"/>
    <w:rsid w:val="00ED468B"/>
    <w:rsid w:val="00ED4695"/>
    <w:rsid w:val="00ED5D4F"/>
    <w:rsid w:val="00EE2081"/>
    <w:rsid w:val="00EE26EA"/>
    <w:rsid w:val="00EE2AEC"/>
    <w:rsid w:val="00EE328B"/>
    <w:rsid w:val="00EE4D18"/>
    <w:rsid w:val="00EF5149"/>
    <w:rsid w:val="00EF5E43"/>
    <w:rsid w:val="00EF76FD"/>
    <w:rsid w:val="00F02FD8"/>
    <w:rsid w:val="00F034B4"/>
    <w:rsid w:val="00F11DF7"/>
    <w:rsid w:val="00F13009"/>
    <w:rsid w:val="00F15C4E"/>
    <w:rsid w:val="00F20209"/>
    <w:rsid w:val="00F20C68"/>
    <w:rsid w:val="00F24FB7"/>
    <w:rsid w:val="00F272F9"/>
    <w:rsid w:val="00F30081"/>
    <w:rsid w:val="00F42BEF"/>
    <w:rsid w:val="00F42F66"/>
    <w:rsid w:val="00F45434"/>
    <w:rsid w:val="00F4642A"/>
    <w:rsid w:val="00F47F7E"/>
    <w:rsid w:val="00F5225F"/>
    <w:rsid w:val="00F539AE"/>
    <w:rsid w:val="00F540B6"/>
    <w:rsid w:val="00F551C8"/>
    <w:rsid w:val="00F55659"/>
    <w:rsid w:val="00F62114"/>
    <w:rsid w:val="00F62ECD"/>
    <w:rsid w:val="00F649BF"/>
    <w:rsid w:val="00F66181"/>
    <w:rsid w:val="00F66254"/>
    <w:rsid w:val="00F6685E"/>
    <w:rsid w:val="00F66B87"/>
    <w:rsid w:val="00F81373"/>
    <w:rsid w:val="00F813DB"/>
    <w:rsid w:val="00F85260"/>
    <w:rsid w:val="00F86232"/>
    <w:rsid w:val="00F87426"/>
    <w:rsid w:val="00F92CE8"/>
    <w:rsid w:val="00F92F22"/>
    <w:rsid w:val="00FA0021"/>
    <w:rsid w:val="00FA06D5"/>
    <w:rsid w:val="00FA6F09"/>
    <w:rsid w:val="00FB2EA9"/>
    <w:rsid w:val="00FB369F"/>
    <w:rsid w:val="00FB400D"/>
    <w:rsid w:val="00FB4A61"/>
    <w:rsid w:val="00FB4B34"/>
    <w:rsid w:val="00FC0586"/>
    <w:rsid w:val="00FC12E1"/>
    <w:rsid w:val="00FC7976"/>
    <w:rsid w:val="00FD3121"/>
    <w:rsid w:val="00FD3D2F"/>
    <w:rsid w:val="00FD7C09"/>
    <w:rsid w:val="00FE5436"/>
    <w:rsid w:val="00FE630A"/>
    <w:rsid w:val="00FE6B5A"/>
    <w:rsid w:val="00FF64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76405B"/>
  <w15:docId w15:val="{6215C3BF-A05D-4EAD-9306-D4486779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022"/>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77734"/>
    <w:pPr>
      <w:tabs>
        <w:tab w:val="center" w:pos="4252"/>
        <w:tab w:val="right" w:pos="8504"/>
      </w:tabs>
      <w:snapToGrid w:val="0"/>
    </w:pPr>
  </w:style>
  <w:style w:type="character" w:customStyle="1" w:styleId="a4">
    <w:name w:val="ヘッダー (文字)"/>
    <w:basedOn w:val="a0"/>
    <w:link w:val="a3"/>
    <w:rsid w:val="00A77734"/>
    <w:rPr>
      <w:rFonts w:ascii="Century" w:eastAsia="ＭＳ 明朝" w:hAnsi="Century" w:cs="Times New Roman"/>
      <w:sz w:val="24"/>
      <w:szCs w:val="20"/>
    </w:rPr>
  </w:style>
  <w:style w:type="paragraph" w:styleId="a5">
    <w:name w:val="footer"/>
    <w:basedOn w:val="a"/>
    <w:link w:val="a6"/>
    <w:uiPriority w:val="99"/>
    <w:rsid w:val="00A77734"/>
    <w:pPr>
      <w:tabs>
        <w:tab w:val="center" w:pos="4252"/>
        <w:tab w:val="right" w:pos="8504"/>
      </w:tabs>
      <w:snapToGrid w:val="0"/>
    </w:pPr>
  </w:style>
  <w:style w:type="character" w:customStyle="1" w:styleId="a6">
    <w:name w:val="フッター (文字)"/>
    <w:basedOn w:val="a0"/>
    <w:link w:val="a5"/>
    <w:uiPriority w:val="99"/>
    <w:rsid w:val="00A77734"/>
    <w:rPr>
      <w:rFonts w:ascii="Century" w:eastAsia="ＭＳ 明朝" w:hAnsi="Century" w:cs="Times New Roman"/>
      <w:sz w:val="24"/>
      <w:szCs w:val="20"/>
    </w:rPr>
  </w:style>
  <w:style w:type="character" w:styleId="a7">
    <w:name w:val="page number"/>
    <w:basedOn w:val="a0"/>
    <w:rsid w:val="00A77734"/>
  </w:style>
  <w:style w:type="paragraph" w:styleId="HTML">
    <w:name w:val="HTML Preformatted"/>
    <w:basedOn w:val="a"/>
    <w:link w:val="HTML0"/>
    <w:uiPriority w:val="99"/>
    <w:rsid w:val="00A77734"/>
    <w:rPr>
      <w:rFonts w:ascii="Courier New" w:hAnsi="Courier New" w:cs="Courier New"/>
      <w:sz w:val="20"/>
    </w:rPr>
  </w:style>
  <w:style w:type="character" w:customStyle="1" w:styleId="HTML0">
    <w:name w:val="HTML 書式付き (文字)"/>
    <w:basedOn w:val="a0"/>
    <w:link w:val="HTML"/>
    <w:uiPriority w:val="99"/>
    <w:rsid w:val="00A77734"/>
    <w:rPr>
      <w:rFonts w:ascii="Courier New" w:eastAsia="ＭＳ 明朝" w:hAnsi="Courier New" w:cs="Courier New"/>
      <w:sz w:val="20"/>
      <w:szCs w:val="20"/>
    </w:rPr>
  </w:style>
  <w:style w:type="character" w:styleId="2">
    <w:name w:val="Intense Emphasis"/>
    <w:uiPriority w:val="21"/>
    <w:qFormat/>
    <w:rsid w:val="00A77734"/>
    <w:rPr>
      <w:b/>
      <w:bCs/>
      <w:i/>
      <w:iCs/>
      <w:color w:val="4F81BD"/>
    </w:rPr>
  </w:style>
  <w:style w:type="paragraph" w:styleId="a8">
    <w:name w:val="List Paragraph"/>
    <w:basedOn w:val="a"/>
    <w:uiPriority w:val="34"/>
    <w:qFormat/>
    <w:rsid w:val="002B431B"/>
    <w:pPr>
      <w:ind w:leftChars="400" w:left="840"/>
    </w:pPr>
  </w:style>
  <w:style w:type="paragraph" w:styleId="a9">
    <w:name w:val="Balloon Text"/>
    <w:basedOn w:val="a"/>
    <w:link w:val="aa"/>
    <w:uiPriority w:val="99"/>
    <w:semiHidden/>
    <w:unhideWhenUsed/>
    <w:rsid w:val="002345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34583"/>
    <w:rPr>
      <w:rFonts w:asciiTheme="majorHAnsi" w:eastAsiaTheme="majorEastAsia" w:hAnsiTheme="majorHAnsi" w:cstheme="majorBidi"/>
      <w:sz w:val="18"/>
      <w:szCs w:val="18"/>
    </w:rPr>
  </w:style>
  <w:style w:type="table" w:styleId="ab">
    <w:name w:val="Table Grid"/>
    <w:basedOn w:val="a1"/>
    <w:uiPriority w:val="39"/>
    <w:rsid w:val="00CB2C5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F92F22"/>
    <w:rPr>
      <w:color w:val="808080"/>
    </w:rPr>
  </w:style>
  <w:style w:type="character" w:styleId="ad">
    <w:name w:val="annotation reference"/>
    <w:basedOn w:val="a0"/>
    <w:uiPriority w:val="99"/>
    <w:semiHidden/>
    <w:unhideWhenUsed/>
    <w:rsid w:val="005E1E84"/>
    <w:rPr>
      <w:sz w:val="18"/>
      <w:szCs w:val="18"/>
    </w:rPr>
  </w:style>
  <w:style w:type="paragraph" w:styleId="ae">
    <w:name w:val="annotation text"/>
    <w:basedOn w:val="a"/>
    <w:link w:val="af"/>
    <w:uiPriority w:val="99"/>
    <w:semiHidden/>
    <w:unhideWhenUsed/>
    <w:rsid w:val="005E1E84"/>
    <w:pPr>
      <w:jc w:val="left"/>
    </w:pPr>
  </w:style>
  <w:style w:type="character" w:customStyle="1" w:styleId="af">
    <w:name w:val="コメント文字列 (文字)"/>
    <w:basedOn w:val="a0"/>
    <w:link w:val="ae"/>
    <w:uiPriority w:val="99"/>
    <w:semiHidden/>
    <w:rsid w:val="005E1E84"/>
    <w:rPr>
      <w:rFonts w:ascii="Century" w:eastAsia="ＭＳ 明朝" w:hAnsi="Century" w:cs="Times New Roman"/>
      <w:sz w:val="24"/>
      <w:szCs w:val="20"/>
    </w:rPr>
  </w:style>
  <w:style w:type="paragraph" w:styleId="af0">
    <w:name w:val="annotation subject"/>
    <w:basedOn w:val="ae"/>
    <w:next w:val="ae"/>
    <w:link w:val="af1"/>
    <w:uiPriority w:val="99"/>
    <w:semiHidden/>
    <w:unhideWhenUsed/>
    <w:rsid w:val="005E1E84"/>
    <w:rPr>
      <w:b/>
      <w:bCs/>
    </w:rPr>
  </w:style>
  <w:style w:type="character" w:customStyle="1" w:styleId="af1">
    <w:name w:val="コメント内容 (文字)"/>
    <w:basedOn w:val="af"/>
    <w:link w:val="af0"/>
    <w:uiPriority w:val="99"/>
    <w:semiHidden/>
    <w:rsid w:val="005E1E84"/>
    <w:rPr>
      <w:rFonts w:ascii="Century" w:eastAsia="ＭＳ 明朝" w:hAnsi="Century" w:cs="Times New Roman"/>
      <w:b/>
      <w:bCs/>
      <w:sz w:val="24"/>
      <w:szCs w:val="20"/>
    </w:rPr>
  </w:style>
  <w:style w:type="paragraph" w:styleId="af2">
    <w:name w:val="Revision"/>
    <w:hidden/>
    <w:uiPriority w:val="99"/>
    <w:semiHidden/>
    <w:rsid w:val="00B83A2D"/>
    <w:rPr>
      <w:rFonts w:ascii="Century" w:eastAsia="ＭＳ 明朝" w:hAnsi="Century" w:cs="Times New Roman"/>
      <w:sz w:val="24"/>
      <w:szCs w:val="20"/>
    </w:rPr>
  </w:style>
  <w:style w:type="paragraph" w:styleId="af3">
    <w:name w:val="Body Text Indent"/>
    <w:basedOn w:val="a"/>
    <w:link w:val="af4"/>
    <w:rsid w:val="00050FA2"/>
    <w:pPr>
      <w:widowControl/>
      <w:spacing w:line="60" w:lineRule="auto"/>
      <w:ind w:firstLine="270"/>
    </w:pPr>
    <w:rPr>
      <w:spacing w:val="-20"/>
      <w:sz w:val="22"/>
    </w:rPr>
  </w:style>
  <w:style w:type="character" w:customStyle="1" w:styleId="af4">
    <w:name w:val="本文インデント (文字)"/>
    <w:basedOn w:val="a0"/>
    <w:link w:val="af3"/>
    <w:rsid w:val="00050FA2"/>
    <w:rPr>
      <w:rFonts w:ascii="Century" w:eastAsia="ＭＳ 明朝" w:hAnsi="Century" w:cs="Times New Roman"/>
      <w:spacing w:val="-20"/>
      <w:sz w:val="22"/>
      <w:szCs w:val="20"/>
    </w:rPr>
  </w:style>
  <w:style w:type="paragraph" w:styleId="af5">
    <w:name w:val="Closing"/>
    <w:basedOn w:val="a"/>
    <w:link w:val="af6"/>
    <w:rsid w:val="00050FA2"/>
    <w:pPr>
      <w:widowControl/>
      <w:spacing w:line="60" w:lineRule="auto"/>
      <w:jc w:val="right"/>
    </w:pPr>
    <w:rPr>
      <w:sz w:val="22"/>
    </w:rPr>
  </w:style>
  <w:style w:type="character" w:customStyle="1" w:styleId="af6">
    <w:name w:val="結語 (文字)"/>
    <w:basedOn w:val="a0"/>
    <w:link w:val="af5"/>
    <w:rsid w:val="00050FA2"/>
    <w:rPr>
      <w:rFonts w:ascii="Century" w:eastAsia="ＭＳ 明朝" w:hAnsi="Century"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55AB-EC2E-471A-8BE8-5F6CC0F30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290</Words>
  <Characters>1653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Yukiyo Kawashima</dc:creator>
  <cp:lastModifiedBy>日浦　寿美子</cp:lastModifiedBy>
  <cp:revision>6</cp:revision>
  <cp:lastPrinted>2026-07-02T06:22:00Z</cp:lastPrinted>
  <dcterms:created xsi:type="dcterms:W3CDTF">2026-07-02T06:02:00Z</dcterms:created>
  <dcterms:modified xsi:type="dcterms:W3CDTF">2026-07-02T07:19:00Z</dcterms:modified>
</cp:coreProperties>
</file>